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B0" w:rsidRDefault="008035B0" w:rsidP="008035B0">
      <w:pPr>
        <w:jc w:val="center"/>
        <w:rPr>
          <w:rFonts w:ascii="Arial" w:hAnsi="Arial" w:cs="Arial"/>
          <w:b/>
          <w:sz w:val="36"/>
          <w:szCs w:val="21"/>
        </w:rPr>
      </w:pPr>
      <w:r>
        <w:rPr>
          <w:rFonts w:ascii="Arial" w:hAnsi="Arial" w:cs="Arial"/>
          <w:b/>
          <w:sz w:val="36"/>
          <w:szCs w:val="21"/>
        </w:rPr>
        <w:t>BTEC LEVEL 7: UNIT 3</w:t>
      </w:r>
    </w:p>
    <w:p w:rsidR="008035B0" w:rsidRDefault="008035B0" w:rsidP="008035B0">
      <w:pPr>
        <w:pBdr>
          <w:bottom w:val="single" w:sz="12" w:space="1" w:color="auto"/>
        </w:pBdr>
        <w:jc w:val="center"/>
        <w:rPr>
          <w:rFonts w:ascii="Arial" w:hAnsi="Arial" w:cs="Arial"/>
          <w:b/>
          <w:color w:val="00B050"/>
          <w:sz w:val="36"/>
          <w:szCs w:val="21"/>
        </w:rPr>
      </w:pPr>
      <w:r w:rsidRPr="008035B0">
        <w:rPr>
          <w:rFonts w:ascii="Arial" w:hAnsi="Arial" w:cs="Arial"/>
          <w:b/>
          <w:color w:val="00B050"/>
          <w:sz w:val="36"/>
          <w:szCs w:val="21"/>
        </w:rPr>
        <w:t>Strategic Change Management</w:t>
      </w:r>
    </w:p>
    <w:p w:rsidR="008035B0" w:rsidRDefault="008035B0" w:rsidP="008035B0">
      <w:pPr>
        <w:pStyle w:val="NoSpacing"/>
        <w:rPr>
          <w:rFonts w:ascii="Arial" w:hAnsi="Arial" w:cs="Arial"/>
          <w:sz w:val="21"/>
          <w:szCs w:val="21"/>
        </w:rPr>
      </w:pPr>
      <w:r w:rsidRPr="007171B3">
        <w:rPr>
          <w:rFonts w:ascii="Arial" w:hAnsi="Arial" w:cs="Arial"/>
          <w:sz w:val="21"/>
          <w:szCs w:val="21"/>
        </w:rPr>
        <w:t xml:space="preserve">Unit Code: </w:t>
      </w:r>
      <w:r w:rsidRPr="008035B0">
        <w:rPr>
          <w:rFonts w:ascii="Arial" w:hAnsi="Arial" w:cs="Arial"/>
          <w:sz w:val="21"/>
          <w:szCs w:val="21"/>
        </w:rPr>
        <w:t>J/602/2062</w:t>
      </w:r>
    </w:p>
    <w:p w:rsidR="008035B0" w:rsidRDefault="008035B0" w:rsidP="008035B0">
      <w:pPr>
        <w:pStyle w:val="NoSpacing"/>
        <w:rPr>
          <w:rFonts w:ascii="Arial" w:hAnsi="Arial" w:cs="Arial"/>
          <w:sz w:val="21"/>
          <w:szCs w:val="21"/>
        </w:rPr>
      </w:pPr>
    </w:p>
    <w:p w:rsidR="008035B0" w:rsidRPr="007171B3" w:rsidRDefault="008035B0" w:rsidP="008035B0">
      <w:pPr>
        <w:pStyle w:val="NoSpacing"/>
        <w:rPr>
          <w:rFonts w:ascii="Arial" w:hAnsi="Arial" w:cs="Arial"/>
          <w:sz w:val="21"/>
          <w:szCs w:val="21"/>
        </w:rPr>
      </w:pPr>
      <w:r w:rsidRPr="007171B3">
        <w:rPr>
          <w:rFonts w:ascii="Arial" w:hAnsi="Arial" w:cs="Arial"/>
          <w:sz w:val="21"/>
          <w:szCs w:val="21"/>
        </w:rPr>
        <w:t>QCF Level</w:t>
      </w:r>
      <w:r>
        <w:rPr>
          <w:rFonts w:ascii="Arial" w:hAnsi="Arial" w:cs="Arial"/>
          <w:sz w:val="21"/>
          <w:szCs w:val="21"/>
        </w:rPr>
        <w:t xml:space="preserve"> 7</w:t>
      </w:r>
      <w:r w:rsidRPr="007171B3">
        <w:rPr>
          <w:rFonts w:ascii="Arial" w:hAnsi="Arial" w:cs="Arial"/>
          <w:sz w:val="21"/>
          <w:szCs w:val="21"/>
        </w:rPr>
        <w:t xml:space="preserve">: </w:t>
      </w:r>
      <w:r w:rsidRPr="001F3556">
        <w:rPr>
          <w:rFonts w:ascii="Arial" w:hAnsi="Arial" w:cs="Arial"/>
          <w:sz w:val="21"/>
          <w:szCs w:val="21"/>
        </w:rPr>
        <w:t>BTEC Professional</w:t>
      </w:r>
    </w:p>
    <w:p w:rsidR="008035B0" w:rsidRDefault="008035B0" w:rsidP="008035B0">
      <w:pPr>
        <w:pStyle w:val="NoSpacing"/>
        <w:pBdr>
          <w:bottom w:val="single" w:sz="12" w:space="1" w:color="auto"/>
        </w:pBdr>
        <w:rPr>
          <w:rFonts w:ascii="Arial" w:hAnsi="Arial" w:cs="Arial"/>
          <w:sz w:val="21"/>
          <w:szCs w:val="21"/>
        </w:rPr>
      </w:pPr>
    </w:p>
    <w:p w:rsidR="008035B0" w:rsidRDefault="008035B0" w:rsidP="008035B0">
      <w:pPr>
        <w:pStyle w:val="NoSpacing"/>
        <w:pBdr>
          <w:bottom w:val="single" w:sz="12" w:space="1" w:color="auto"/>
        </w:pBdr>
        <w:rPr>
          <w:rFonts w:ascii="Arial" w:hAnsi="Arial" w:cs="Arial"/>
          <w:sz w:val="21"/>
          <w:szCs w:val="21"/>
        </w:rPr>
      </w:pPr>
      <w:r>
        <w:rPr>
          <w:rFonts w:ascii="Arial" w:hAnsi="Arial" w:cs="Arial"/>
          <w:sz w:val="21"/>
          <w:szCs w:val="21"/>
        </w:rPr>
        <w:t>Credit Value: 10</w:t>
      </w:r>
    </w:p>
    <w:p w:rsidR="008035B0" w:rsidRDefault="008035B0" w:rsidP="008035B0">
      <w:pPr>
        <w:pStyle w:val="NoSpacing"/>
        <w:pBdr>
          <w:bottom w:val="single" w:sz="12" w:space="1" w:color="auto"/>
        </w:pBdr>
        <w:rPr>
          <w:rFonts w:ascii="Arial" w:hAnsi="Arial" w:cs="Arial"/>
          <w:sz w:val="21"/>
          <w:szCs w:val="21"/>
        </w:rPr>
      </w:pPr>
    </w:p>
    <w:p w:rsidR="008035B0" w:rsidRDefault="008035B0" w:rsidP="008035B0">
      <w:pPr>
        <w:pStyle w:val="NoSpacing"/>
        <w:pBdr>
          <w:bottom w:val="single" w:sz="12" w:space="1" w:color="auto"/>
        </w:pBdr>
        <w:rPr>
          <w:rFonts w:ascii="Arial" w:hAnsi="Arial" w:cs="Arial"/>
          <w:sz w:val="21"/>
          <w:szCs w:val="21"/>
        </w:rPr>
      </w:pPr>
      <w:r>
        <w:rPr>
          <w:rFonts w:ascii="Arial" w:hAnsi="Arial" w:cs="Arial"/>
          <w:sz w:val="21"/>
          <w:szCs w:val="21"/>
        </w:rPr>
        <w:t>Guided Learning Hours: 30</w:t>
      </w:r>
    </w:p>
    <w:p w:rsidR="008035B0" w:rsidRDefault="008035B0" w:rsidP="008035B0">
      <w:pPr>
        <w:pStyle w:val="NoSpacing"/>
        <w:rPr>
          <w:rFonts w:ascii="Arial" w:hAnsi="Arial" w:cs="Arial"/>
          <w:sz w:val="21"/>
          <w:szCs w:val="21"/>
        </w:rPr>
      </w:pPr>
    </w:p>
    <w:p w:rsidR="008035B0" w:rsidRDefault="008035B0" w:rsidP="008035B0">
      <w:pPr>
        <w:pStyle w:val="NoSpacing"/>
        <w:rPr>
          <w:rFonts w:ascii="Arial" w:hAnsi="Arial" w:cs="Arial"/>
          <w:b/>
          <w:sz w:val="24"/>
          <w:szCs w:val="21"/>
        </w:rPr>
      </w:pPr>
      <w:r w:rsidRPr="007171B3">
        <w:rPr>
          <w:rFonts w:ascii="Arial" w:hAnsi="Arial" w:cs="Arial"/>
          <w:b/>
          <w:sz w:val="24"/>
          <w:szCs w:val="21"/>
        </w:rPr>
        <w:t>AIM</w:t>
      </w:r>
    </w:p>
    <w:p w:rsidR="008035B0" w:rsidRPr="00ED1976" w:rsidRDefault="008035B0" w:rsidP="008035B0">
      <w:pPr>
        <w:pStyle w:val="NoSpacing"/>
        <w:rPr>
          <w:rFonts w:ascii="Arial" w:hAnsi="Arial" w:cs="Arial"/>
          <w:b/>
          <w:sz w:val="24"/>
          <w:szCs w:val="21"/>
        </w:rPr>
      </w:pPr>
    </w:p>
    <w:p w:rsidR="008035B0" w:rsidRDefault="008035B0" w:rsidP="008035B0">
      <w:pPr>
        <w:pStyle w:val="NoSpacing"/>
        <w:rPr>
          <w:rFonts w:ascii="Arial" w:hAnsi="Arial" w:cs="Arial"/>
          <w:sz w:val="21"/>
          <w:szCs w:val="21"/>
        </w:rPr>
      </w:pPr>
      <w:r w:rsidRPr="008035B0">
        <w:rPr>
          <w:rFonts w:ascii="Arial" w:hAnsi="Arial" w:cs="Arial"/>
          <w:sz w:val="21"/>
          <w:szCs w:val="21"/>
        </w:rPr>
        <w:t>This unit provides the learner with the understandin</w:t>
      </w:r>
      <w:r>
        <w:rPr>
          <w:rFonts w:ascii="Arial" w:hAnsi="Arial" w:cs="Arial"/>
          <w:sz w:val="21"/>
          <w:szCs w:val="21"/>
        </w:rPr>
        <w:t xml:space="preserve">g and skills to support active </w:t>
      </w:r>
      <w:r w:rsidRPr="008035B0">
        <w:rPr>
          <w:rFonts w:ascii="Arial" w:hAnsi="Arial" w:cs="Arial"/>
          <w:sz w:val="21"/>
          <w:szCs w:val="21"/>
        </w:rPr>
        <w:t>engagement in the process of strategic change management.</w:t>
      </w:r>
    </w:p>
    <w:p w:rsidR="008035B0" w:rsidRPr="008035B0" w:rsidRDefault="008035B0" w:rsidP="008035B0">
      <w:pPr>
        <w:pStyle w:val="NoSpacing"/>
        <w:rPr>
          <w:rFonts w:ascii="Arial" w:hAnsi="Arial" w:cs="Arial"/>
          <w:sz w:val="21"/>
          <w:szCs w:val="21"/>
        </w:rPr>
      </w:pPr>
    </w:p>
    <w:p w:rsidR="008035B0" w:rsidRDefault="008035B0" w:rsidP="008035B0">
      <w:pPr>
        <w:pStyle w:val="NoSpacing"/>
        <w:rPr>
          <w:rFonts w:ascii="Arial" w:hAnsi="Arial" w:cs="Arial"/>
          <w:b/>
          <w:color w:val="00B050"/>
          <w:sz w:val="36"/>
          <w:szCs w:val="21"/>
        </w:rPr>
      </w:pPr>
      <w:r w:rsidRPr="007171B3">
        <w:rPr>
          <w:rFonts w:ascii="Arial" w:hAnsi="Arial" w:cs="Arial"/>
          <w:b/>
          <w:color w:val="00B050"/>
          <w:sz w:val="36"/>
          <w:szCs w:val="21"/>
        </w:rPr>
        <w:t>Research Requirements</w:t>
      </w:r>
    </w:p>
    <w:p w:rsidR="008035B0" w:rsidRDefault="008035B0" w:rsidP="008035B0">
      <w:pPr>
        <w:pStyle w:val="NoSpacing"/>
        <w:rPr>
          <w:rFonts w:ascii="Arial" w:hAnsi="Arial" w:cs="Arial"/>
          <w:color w:val="00B050"/>
          <w:sz w:val="21"/>
          <w:szCs w:val="21"/>
        </w:rPr>
      </w:pPr>
    </w:p>
    <w:p w:rsidR="008035B0" w:rsidRDefault="008035B0" w:rsidP="008035B0">
      <w:pPr>
        <w:pStyle w:val="NoSpacing"/>
        <w:rPr>
          <w:rFonts w:ascii="Arial" w:hAnsi="Arial" w:cs="Arial"/>
          <w:b/>
          <w:sz w:val="36"/>
          <w:szCs w:val="21"/>
        </w:rPr>
      </w:pPr>
      <w:r w:rsidRPr="007171B3">
        <w:rPr>
          <w:rFonts w:ascii="Arial" w:hAnsi="Arial" w:cs="Arial"/>
          <w:b/>
          <w:sz w:val="36"/>
          <w:szCs w:val="21"/>
        </w:rPr>
        <w:t>CASE</w:t>
      </w:r>
      <w:r>
        <w:rPr>
          <w:rFonts w:ascii="Arial" w:hAnsi="Arial" w:cs="Arial"/>
          <w:b/>
          <w:sz w:val="36"/>
          <w:szCs w:val="21"/>
        </w:rPr>
        <w:t>:</w:t>
      </w:r>
    </w:p>
    <w:p w:rsidR="008035B0" w:rsidRDefault="008035B0" w:rsidP="008035B0">
      <w:pPr>
        <w:pStyle w:val="NoSpacing"/>
        <w:rPr>
          <w:rFonts w:ascii="Arial" w:hAnsi="Arial" w:cs="Arial"/>
          <w:sz w:val="21"/>
          <w:szCs w:val="21"/>
        </w:rPr>
      </w:pPr>
    </w:p>
    <w:p w:rsidR="00B34339" w:rsidRDefault="00B34339" w:rsidP="008035B0">
      <w:pPr>
        <w:rPr>
          <w:rFonts w:ascii="Arial" w:hAnsi="Arial" w:cs="Arial"/>
          <w:sz w:val="21"/>
          <w:szCs w:val="21"/>
        </w:rPr>
      </w:pPr>
      <w:r w:rsidRPr="00006A09">
        <w:rPr>
          <w:rFonts w:ascii="Arial" w:hAnsi="Arial" w:cs="Arial"/>
          <w:sz w:val="21"/>
          <w:szCs w:val="21"/>
        </w:rPr>
        <w:t>Construct an organization to be used as the case for the study of strategic management and leadership competencies, styles, strategies and models.  This organization is a representation of the firm you work or have access to understudy (internship opportunity) for a sustained period to fulfill the requirements of this program.</w:t>
      </w:r>
      <w:r>
        <w:rPr>
          <w:rFonts w:ascii="Arial" w:hAnsi="Arial" w:cs="Arial"/>
          <w:sz w:val="21"/>
          <w:szCs w:val="21"/>
        </w:rPr>
        <w:t xml:space="preserve"> </w:t>
      </w:r>
      <w:r w:rsidRPr="00006A09">
        <w:rPr>
          <w:rFonts w:ascii="Arial" w:hAnsi="Arial" w:cs="Arial"/>
          <w:sz w:val="21"/>
          <w:szCs w:val="21"/>
        </w:rPr>
        <w:t>You are a senior manager and will help the company to apply suitable management and leadership strategies to get the best out of people in their roles and in ways that are closely aligned to organizational objectives.</w:t>
      </w:r>
    </w:p>
    <w:p w:rsidR="00B34339" w:rsidRDefault="00B34339" w:rsidP="008035B0">
      <w:pPr>
        <w:rPr>
          <w:rFonts w:ascii="Arial" w:hAnsi="Arial" w:cs="Arial"/>
          <w:sz w:val="21"/>
          <w:szCs w:val="21"/>
        </w:rPr>
      </w:pPr>
      <w:r>
        <w:rPr>
          <w:rFonts w:ascii="Arial" w:hAnsi="Arial" w:cs="Arial"/>
          <w:sz w:val="21"/>
          <w:szCs w:val="21"/>
        </w:rPr>
        <w:t xml:space="preserve"> </w:t>
      </w:r>
      <w:r w:rsidRPr="00006A09">
        <w:rPr>
          <w:rFonts w:ascii="Arial" w:hAnsi="Arial" w:cs="Arial"/>
          <w:sz w:val="21"/>
          <w:szCs w:val="21"/>
        </w:rPr>
        <w:t xml:space="preserve">For Unit </w:t>
      </w:r>
      <w:r>
        <w:rPr>
          <w:rFonts w:ascii="Arial" w:hAnsi="Arial" w:cs="Arial"/>
          <w:sz w:val="21"/>
          <w:szCs w:val="21"/>
        </w:rPr>
        <w:t>3</w:t>
      </w:r>
      <w:r w:rsidRPr="00006A09">
        <w:rPr>
          <w:rFonts w:ascii="Arial" w:hAnsi="Arial" w:cs="Arial"/>
          <w:sz w:val="21"/>
          <w:szCs w:val="21"/>
        </w:rPr>
        <w:t xml:space="preserve">: </w:t>
      </w:r>
      <w:r w:rsidRPr="00B34339">
        <w:rPr>
          <w:rFonts w:ascii="Arial" w:hAnsi="Arial" w:cs="Arial"/>
          <w:sz w:val="21"/>
          <w:szCs w:val="21"/>
        </w:rPr>
        <w:t>Strategic Change Management</w:t>
      </w:r>
      <w:r>
        <w:rPr>
          <w:rFonts w:ascii="Arial" w:hAnsi="Arial" w:cs="Arial"/>
          <w:sz w:val="21"/>
          <w:szCs w:val="21"/>
        </w:rPr>
        <w:t xml:space="preserve"> </w:t>
      </w:r>
      <w:r w:rsidRPr="00006A09">
        <w:rPr>
          <w:rFonts w:ascii="Arial" w:hAnsi="Arial" w:cs="Arial"/>
          <w:sz w:val="21"/>
          <w:szCs w:val="21"/>
        </w:rPr>
        <w:t>you will:</w:t>
      </w:r>
      <w:r>
        <w:rPr>
          <w:rFonts w:ascii="Arial" w:hAnsi="Arial" w:cs="Arial"/>
          <w:sz w:val="21"/>
          <w:szCs w:val="21"/>
        </w:rPr>
        <w:t xml:space="preserve"> </w:t>
      </w:r>
    </w:p>
    <w:p w:rsidR="00B34339" w:rsidRDefault="009C0A59" w:rsidP="00B34339">
      <w:pPr>
        <w:pStyle w:val="ListParagraph"/>
        <w:numPr>
          <w:ilvl w:val="0"/>
          <w:numId w:val="4"/>
        </w:numPr>
        <w:rPr>
          <w:rFonts w:ascii="Arial" w:hAnsi="Arial" w:cs="Arial"/>
          <w:sz w:val="21"/>
          <w:szCs w:val="21"/>
        </w:rPr>
      </w:pPr>
      <w:r>
        <w:rPr>
          <w:rFonts w:ascii="Arial" w:hAnsi="Arial" w:cs="Arial"/>
          <w:sz w:val="21"/>
          <w:szCs w:val="21"/>
        </w:rPr>
        <w:t>D</w:t>
      </w:r>
      <w:r w:rsidR="008035B0" w:rsidRPr="00B34339">
        <w:rPr>
          <w:rFonts w:ascii="Arial" w:hAnsi="Arial" w:cs="Arial"/>
          <w:sz w:val="21"/>
          <w:szCs w:val="21"/>
        </w:rPr>
        <w:t xml:space="preserve">evelop an understanding of the models of strategic change and the role that stakeholders play in this process. </w:t>
      </w:r>
    </w:p>
    <w:p w:rsidR="008035B0" w:rsidRPr="00B34339" w:rsidRDefault="009C0A59" w:rsidP="00B34339">
      <w:pPr>
        <w:pStyle w:val="ListParagraph"/>
        <w:numPr>
          <w:ilvl w:val="0"/>
          <w:numId w:val="4"/>
        </w:numPr>
        <w:rPr>
          <w:rFonts w:ascii="Arial" w:hAnsi="Arial" w:cs="Arial"/>
          <w:sz w:val="21"/>
          <w:szCs w:val="21"/>
        </w:rPr>
      </w:pPr>
      <w:r>
        <w:rPr>
          <w:rFonts w:ascii="Arial" w:hAnsi="Arial" w:cs="Arial"/>
          <w:sz w:val="21"/>
          <w:szCs w:val="21"/>
        </w:rPr>
        <w:t>E</w:t>
      </w:r>
      <w:bookmarkStart w:id="0" w:name="_GoBack"/>
      <w:bookmarkEnd w:id="0"/>
      <w:r w:rsidR="008035B0" w:rsidRPr="00B34339">
        <w:rPr>
          <w:rFonts w:ascii="Arial" w:hAnsi="Arial" w:cs="Arial"/>
          <w:sz w:val="21"/>
          <w:szCs w:val="21"/>
        </w:rPr>
        <w:t>xamine the need for change in a selected organization and plan the implementation of a model for change.</w:t>
      </w:r>
    </w:p>
    <w:p w:rsidR="008035B0" w:rsidRDefault="008035B0" w:rsidP="008035B0">
      <w:pPr>
        <w:rPr>
          <w:rFonts w:ascii="Arial" w:hAnsi="Arial" w:cs="Arial"/>
          <w:sz w:val="21"/>
          <w:szCs w:val="21"/>
        </w:rPr>
      </w:pPr>
    </w:p>
    <w:p w:rsidR="008035B0" w:rsidRDefault="008035B0" w:rsidP="008035B0">
      <w:pPr>
        <w:rPr>
          <w:rFonts w:ascii="Arial" w:hAnsi="Arial" w:cs="Arial"/>
          <w:b/>
          <w:sz w:val="28"/>
        </w:rPr>
      </w:pPr>
      <w:r w:rsidRPr="00E1765D">
        <w:rPr>
          <w:rFonts w:ascii="Arial" w:hAnsi="Arial" w:cs="Arial"/>
          <w:b/>
          <w:sz w:val="28"/>
        </w:rPr>
        <w:t>Your review of literature, findings, recommendations and conclusions must underpin the research purpose. You must demonstrate:</w:t>
      </w:r>
    </w:p>
    <w:p w:rsidR="008035B0" w:rsidRDefault="008035B0" w:rsidP="008035B0">
      <w:pPr>
        <w:pStyle w:val="ListParagraph"/>
        <w:numPr>
          <w:ilvl w:val="0"/>
          <w:numId w:val="2"/>
        </w:numPr>
        <w:rPr>
          <w:rFonts w:ascii="Arial" w:hAnsi="Arial" w:cs="Arial"/>
          <w:sz w:val="21"/>
          <w:szCs w:val="21"/>
        </w:rPr>
      </w:pPr>
      <w:r>
        <w:rPr>
          <w:rFonts w:ascii="Arial" w:hAnsi="Arial" w:cs="Arial"/>
          <w:sz w:val="21"/>
          <w:szCs w:val="21"/>
        </w:rPr>
        <w:t xml:space="preserve">Understanding of </w:t>
      </w:r>
      <w:r w:rsidRPr="008035B0">
        <w:rPr>
          <w:rFonts w:ascii="Arial" w:hAnsi="Arial" w:cs="Arial"/>
          <w:sz w:val="21"/>
          <w:szCs w:val="21"/>
        </w:rPr>
        <w:t>the background to organizational strategic change</w:t>
      </w:r>
    </w:p>
    <w:p w:rsidR="008035B0" w:rsidRDefault="008035B0" w:rsidP="008035B0">
      <w:pPr>
        <w:pStyle w:val="ListParagraph"/>
        <w:ind w:left="1440"/>
        <w:rPr>
          <w:rFonts w:ascii="Arial" w:hAnsi="Arial" w:cs="Arial"/>
          <w:sz w:val="21"/>
          <w:szCs w:val="21"/>
        </w:rPr>
      </w:pPr>
    </w:p>
    <w:p w:rsidR="008035B0" w:rsidRDefault="008035B0" w:rsidP="008035B0">
      <w:pPr>
        <w:pStyle w:val="ListParagraph"/>
        <w:numPr>
          <w:ilvl w:val="0"/>
          <w:numId w:val="2"/>
        </w:numPr>
        <w:rPr>
          <w:rFonts w:ascii="Arial" w:hAnsi="Arial" w:cs="Arial"/>
          <w:sz w:val="21"/>
          <w:szCs w:val="21"/>
        </w:rPr>
      </w:pPr>
      <w:r w:rsidRPr="008035B0">
        <w:rPr>
          <w:rFonts w:ascii="Arial" w:hAnsi="Arial" w:cs="Arial"/>
          <w:sz w:val="21"/>
          <w:szCs w:val="21"/>
        </w:rPr>
        <w:t>Understand</w:t>
      </w:r>
      <w:r>
        <w:rPr>
          <w:rFonts w:ascii="Arial" w:hAnsi="Arial" w:cs="Arial"/>
          <w:sz w:val="21"/>
          <w:szCs w:val="21"/>
        </w:rPr>
        <w:t>ing of</w:t>
      </w:r>
      <w:r w:rsidRPr="008035B0">
        <w:rPr>
          <w:rFonts w:ascii="Arial" w:hAnsi="Arial" w:cs="Arial"/>
          <w:sz w:val="21"/>
          <w:szCs w:val="21"/>
        </w:rPr>
        <w:t xml:space="preserve"> issues relating to strategic change in an organization</w:t>
      </w:r>
    </w:p>
    <w:p w:rsidR="008035B0" w:rsidRDefault="008035B0" w:rsidP="008035B0">
      <w:pPr>
        <w:pStyle w:val="ListParagraph"/>
        <w:ind w:left="1440"/>
        <w:rPr>
          <w:rFonts w:ascii="Arial" w:hAnsi="Arial" w:cs="Arial"/>
          <w:sz w:val="21"/>
          <w:szCs w:val="21"/>
        </w:rPr>
      </w:pPr>
    </w:p>
    <w:p w:rsidR="008035B0" w:rsidRDefault="008035B0" w:rsidP="008035B0">
      <w:pPr>
        <w:pStyle w:val="ListParagraph"/>
        <w:numPr>
          <w:ilvl w:val="0"/>
          <w:numId w:val="2"/>
        </w:numPr>
        <w:rPr>
          <w:rFonts w:ascii="Arial" w:hAnsi="Arial" w:cs="Arial"/>
          <w:sz w:val="21"/>
          <w:szCs w:val="21"/>
        </w:rPr>
      </w:pPr>
      <w:r>
        <w:rPr>
          <w:rFonts w:ascii="Arial" w:hAnsi="Arial" w:cs="Arial"/>
          <w:sz w:val="21"/>
          <w:szCs w:val="21"/>
        </w:rPr>
        <w:t xml:space="preserve">Ability </w:t>
      </w:r>
      <w:r w:rsidRPr="008035B0">
        <w:rPr>
          <w:rFonts w:ascii="Arial" w:hAnsi="Arial" w:cs="Arial"/>
          <w:sz w:val="21"/>
          <w:szCs w:val="21"/>
        </w:rPr>
        <w:t xml:space="preserve"> to lead stakeholders in developing a strategy for change</w:t>
      </w:r>
    </w:p>
    <w:p w:rsidR="008035B0" w:rsidRDefault="008035B0" w:rsidP="008035B0">
      <w:pPr>
        <w:pStyle w:val="ListParagraph"/>
        <w:ind w:left="1440"/>
        <w:rPr>
          <w:rFonts w:ascii="Arial" w:hAnsi="Arial" w:cs="Arial"/>
          <w:sz w:val="21"/>
          <w:szCs w:val="21"/>
        </w:rPr>
      </w:pPr>
    </w:p>
    <w:p w:rsidR="008035B0" w:rsidRDefault="008035B0" w:rsidP="008035B0">
      <w:pPr>
        <w:pStyle w:val="ListParagraph"/>
        <w:numPr>
          <w:ilvl w:val="0"/>
          <w:numId w:val="2"/>
        </w:numPr>
        <w:rPr>
          <w:rFonts w:ascii="Arial" w:hAnsi="Arial" w:cs="Arial"/>
          <w:sz w:val="21"/>
          <w:szCs w:val="21"/>
        </w:rPr>
      </w:pPr>
      <w:r>
        <w:rPr>
          <w:rFonts w:ascii="Arial" w:hAnsi="Arial" w:cs="Arial"/>
          <w:sz w:val="21"/>
          <w:szCs w:val="21"/>
        </w:rPr>
        <w:t xml:space="preserve">Ability </w:t>
      </w:r>
      <w:r w:rsidRPr="008035B0">
        <w:rPr>
          <w:rFonts w:ascii="Arial" w:hAnsi="Arial" w:cs="Arial"/>
          <w:sz w:val="21"/>
          <w:szCs w:val="21"/>
        </w:rPr>
        <w:t>to plan to implement models for ensuring ongoing change</w:t>
      </w:r>
    </w:p>
    <w:p w:rsidR="00DA2649" w:rsidRPr="00DA2649" w:rsidRDefault="00DA2649" w:rsidP="00DA2649">
      <w:pPr>
        <w:pStyle w:val="ListParagraph"/>
        <w:rPr>
          <w:rFonts w:ascii="Arial" w:hAnsi="Arial" w:cs="Arial"/>
          <w:sz w:val="21"/>
          <w:szCs w:val="21"/>
        </w:rPr>
      </w:pPr>
    </w:p>
    <w:p w:rsidR="00DA2649" w:rsidRPr="00DA2649" w:rsidRDefault="00DA2649" w:rsidP="00DA2649">
      <w:pPr>
        <w:rPr>
          <w:rFonts w:ascii="Arial" w:hAnsi="Arial" w:cs="Arial"/>
          <w:sz w:val="21"/>
          <w:szCs w:val="21"/>
        </w:rPr>
      </w:pPr>
    </w:p>
    <w:p w:rsidR="00D05797" w:rsidRDefault="008035B0" w:rsidP="008035B0">
      <w:pPr>
        <w:rPr>
          <w:rFonts w:ascii="Arial" w:hAnsi="Arial" w:cs="Arial"/>
          <w:b/>
          <w:color w:val="FF0000"/>
          <w:sz w:val="24"/>
          <w:szCs w:val="21"/>
        </w:rPr>
      </w:pPr>
      <w:r w:rsidRPr="00FD4F08">
        <w:rPr>
          <w:rFonts w:ascii="Arial" w:hAnsi="Arial" w:cs="Arial"/>
          <w:b/>
          <w:color w:val="FF0000"/>
          <w:sz w:val="24"/>
          <w:szCs w:val="21"/>
        </w:rPr>
        <w:t>See the submission deadlines for Term Papers 1, 2, 3 &amp; 4 on the webpage/iTutor</w:t>
      </w:r>
    </w:p>
    <w:p w:rsidR="00DA2649" w:rsidRDefault="00DA2649" w:rsidP="008035B0">
      <w:pPr>
        <w:rPr>
          <w:rFonts w:ascii="Arial" w:hAnsi="Arial" w:cs="Arial"/>
          <w:b/>
          <w:color w:val="FF0000"/>
          <w:sz w:val="24"/>
          <w:szCs w:val="21"/>
        </w:rPr>
      </w:pPr>
    </w:p>
    <w:p w:rsidR="00DA2649" w:rsidRDefault="00DA2649" w:rsidP="008035B0">
      <w:pPr>
        <w:rPr>
          <w:rFonts w:ascii="Arial" w:hAnsi="Arial" w:cs="Arial"/>
          <w:b/>
          <w:color w:val="FF0000"/>
          <w:sz w:val="24"/>
          <w:szCs w:val="21"/>
        </w:rPr>
      </w:pPr>
    </w:p>
    <w:p w:rsidR="00DA2649" w:rsidRDefault="00DA2649" w:rsidP="008035B0">
      <w:pPr>
        <w:rPr>
          <w:rFonts w:ascii="Arial" w:hAnsi="Arial" w:cs="Arial"/>
          <w:b/>
          <w:color w:val="FF0000"/>
          <w:sz w:val="24"/>
          <w:szCs w:val="21"/>
        </w:rPr>
      </w:pPr>
    </w:p>
    <w:p w:rsidR="00DA2649" w:rsidRDefault="00DA2649" w:rsidP="008035B0">
      <w:pPr>
        <w:rPr>
          <w:rFonts w:ascii="Arial" w:hAnsi="Arial" w:cs="Arial"/>
          <w:b/>
          <w:color w:val="FF0000"/>
          <w:sz w:val="24"/>
          <w:szCs w:val="21"/>
        </w:rPr>
      </w:pPr>
    </w:p>
    <w:p w:rsidR="00DA2649" w:rsidRDefault="00DA2649" w:rsidP="00DA2649">
      <w:pPr>
        <w:jc w:val="center"/>
        <w:rPr>
          <w:rFonts w:ascii="Arial" w:hAnsi="Arial" w:cs="Arial"/>
          <w:b/>
          <w:i/>
          <w:sz w:val="36"/>
          <w:szCs w:val="21"/>
        </w:rPr>
      </w:pPr>
      <w:r w:rsidRPr="00CA2BF9">
        <w:rPr>
          <w:rFonts w:ascii="Arial" w:hAnsi="Arial" w:cs="Arial"/>
          <w:b/>
          <w:sz w:val="36"/>
          <w:szCs w:val="21"/>
        </w:rPr>
        <w:t xml:space="preserve">UNIT </w:t>
      </w:r>
      <w:r>
        <w:rPr>
          <w:rFonts w:ascii="Arial" w:hAnsi="Arial" w:cs="Arial"/>
          <w:b/>
          <w:sz w:val="36"/>
          <w:szCs w:val="21"/>
        </w:rPr>
        <w:t>3</w:t>
      </w:r>
      <w:r w:rsidRPr="00CA2BF9">
        <w:rPr>
          <w:rFonts w:ascii="Arial" w:hAnsi="Arial" w:cs="Arial"/>
          <w:b/>
          <w:sz w:val="36"/>
          <w:szCs w:val="21"/>
        </w:rPr>
        <w:t xml:space="preserve">: </w:t>
      </w:r>
      <w:r w:rsidRPr="00CA2BF9">
        <w:rPr>
          <w:rFonts w:ascii="Arial" w:hAnsi="Arial" w:cs="Arial"/>
          <w:b/>
          <w:i/>
          <w:sz w:val="36"/>
          <w:szCs w:val="21"/>
        </w:rPr>
        <w:t>Please Answer the Following Questions</w:t>
      </w:r>
    </w:p>
    <w:p w:rsidR="00DA2649" w:rsidRDefault="00DA2649" w:rsidP="008035B0">
      <w:pPr>
        <w:rPr>
          <w:rFonts w:ascii="Arial" w:hAnsi="Arial" w:cs="Arial"/>
          <w:sz w:val="21"/>
          <w:szCs w:val="21"/>
        </w:rPr>
      </w:pPr>
    </w:p>
    <w:tbl>
      <w:tblPr>
        <w:tblStyle w:val="TableGrid"/>
        <w:tblW w:w="0" w:type="auto"/>
        <w:tblLook w:val="04A0" w:firstRow="1" w:lastRow="0" w:firstColumn="1" w:lastColumn="0" w:noHBand="0" w:noVBand="1"/>
      </w:tblPr>
      <w:tblGrid>
        <w:gridCol w:w="1165"/>
        <w:gridCol w:w="2431"/>
        <w:gridCol w:w="6209"/>
        <w:gridCol w:w="492"/>
        <w:gridCol w:w="493"/>
      </w:tblGrid>
      <w:tr w:rsidR="00DA2649" w:rsidRPr="00DA2649" w:rsidTr="00067E9E">
        <w:tc>
          <w:tcPr>
            <w:tcW w:w="1165" w:type="dxa"/>
            <w:shd w:val="clear" w:color="auto" w:fill="BFBFBF" w:themeFill="background1" w:themeFillShade="BF"/>
          </w:tcPr>
          <w:p w:rsidR="00DA2649" w:rsidRPr="00DA2649" w:rsidRDefault="00DA2649" w:rsidP="00DA2649">
            <w:pPr>
              <w:rPr>
                <w:rFonts w:ascii="Arial" w:hAnsi="Arial" w:cs="Arial"/>
                <w:b/>
                <w:sz w:val="21"/>
                <w:szCs w:val="21"/>
              </w:rPr>
            </w:pPr>
          </w:p>
          <w:p w:rsidR="00DA2649" w:rsidRPr="00DA2649" w:rsidRDefault="00DA2649" w:rsidP="00DA2649">
            <w:pPr>
              <w:rPr>
                <w:rFonts w:ascii="Arial" w:hAnsi="Arial" w:cs="Arial"/>
                <w:b/>
                <w:sz w:val="21"/>
                <w:szCs w:val="21"/>
              </w:rPr>
            </w:pPr>
          </w:p>
          <w:p w:rsidR="00DA2649" w:rsidRPr="00DA2649" w:rsidRDefault="00DA2649" w:rsidP="00DA2649">
            <w:pPr>
              <w:rPr>
                <w:rFonts w:ascii="Arial" w:hAnsi="Arial" w:cs="Arial"/>
                <w:b/>
                <w:sz w:val="21"/>
                <w:szCs w:val="21"/>
              </w:rPr>
            </w:pPr>
            <w:r w:rsidRPr="00DA2649">
              <w:rPr>
                <w:rFonts w:ascii="Arial" w:hAnsi="Arial" w:cs="Arial"/>
                <w:b/>
                <w:sz w:val="21"/>
                <w:szCs w:val="21"/>
              </w:rPr>
              <w:t>PERIODS</w:t>
            </w:r>
          </w:p>
        </w:tc>
        <w:tc>
          <w:tcPr>
            <w:tcW w:w="2431" w:type="dxa"/>
          </w:tcPr>
          <w:p w:rsidR="00DA2649" w:rsidRPr="00DA2649" w:rsidRDefault="00DA2649" w:rsidP="00DA2649">
            <w:pPr>
              <w:rPr>
                <w:rFonts w:ascii="Arial" w:hAnsi="Arial" w:cs="Arial"/>
                <w:b/>
                <w:sz w:val="21"/>
                <w:szCs w:val="21"/>
              </w:rPr>
            </w:pPr>
            <w:r w:rsidRPr="00DA2649">
              <w:rPr>
                <w:rFonts w:ascii="Arial" w:hAnsi="Arial" w:cs="Arial"/>
                <w:b/>
                <w:sz w:val="21"/>
                <w:szCs w:val="21"/>
              </w:rPr>
              <w:t xml:space="preserve">Learning outcomes </w:t>
            </w:r>
          </w:p>
          <w:p w:rsidR="00DA2649" w:rsidRPr="00DA2649" w:rsidRDefault="00DA2649" w:rsidP="00DA2649">
            <w:pPr>
              <w:rPr>
                <w:rFonts w:ascii="Arial" w:hAnsi="Arial" w:cs="Arial"/>
                <w:sz w:val="21"/>
                <w:szCs w:val="21"/>
              </w:rPr>
            </w:pPr>
            <w:r w:rsidRPr="00DA2649">
              <w:rPr>
                <w:rFonts w:ascii="Arial" w:hAnsi="Arial" w:cs="Arial"/>
                <w:sz w:val="21"/>
                <w:szCs w:val="21"/>
              </w:rPr>
              <w:t>On successful completion of this unit a learner will:</w:t>
            </w:r>
          </w:p>
        </w:tc>
        <w:tc>
          <w:tcPr>
            <w:tcW w:w="6209" w:type="dxa"/>
          </w:tcPr>
          <w:p w:rsidR="00DA2649" w:rsidRPr="00DA2649" w:rsidRDefault="00DA2649" w:rsidP="00DA2649">
            <w:pPr>
              <w:jc w:val="center"/>
              <w:rPr>
                <w:rFonts w:ascii="Arial" w:hAnsi="Arial" w:cs="Arial"/>
                <w:b/>
                <w:sz w:val="36"/>
                <w:szCs w:val="21"/>
              </w:rPr>
            </w:pPr>
          </w:p>
          <w:p w:rsidR="00DA2649" w:rsidRPr="00DA2649" w:rsidRDefault="00DA2649" w:rsidP="00DA2649">
            <w:pPr>
              <w:jc w:val="center"/>
              <w:rPr>
                <w:rFonts w:ascii="Arial" w:hAnsi="Arial" w:cs="Arial"/>
                <w:b/>
                <w:sz w:val="36"/>
                <w:szCs w:val="21"/>
              </w:rPr>
            </w:pPr>
            <w:r w:rsidRPr="00DA2649">
              <w:rPr>
                <w:rFonts w:ascii="Arial" w:hAnsi="Arial" w:cs="Arial"/>
                <w:b/>
                <w:sz w:val="36"/>
                <w:szCs w:val="21"/>
              </w:rPr>
              <w:t>Assessment criteria for pass</w:t>
            </w:r>
          </w:p>
          <w:p w:rsidR="00DA2649" w:rsidRPr="00DA2649" w:rsidRDefault="00DA2649" w:rsidP="00DA2649">
            <w:pPr>
              <w:rPr>
                <w:rFonts w:ascii="Arial" w:hAnsi="Arial" w:cs="Arial"/>
                <w:sz w:val="21"/>
                <w:szCs w:val="21"/>
              </w:rPr>
            </w:pPr>
          </w:p>
        </w:tc>
        <w:tc>
          <w:tcPr>
            <w:tcW w:w="985" w:type="dxa"/>
            <w:gridSpan w:val="2"/>
          </w:tcPr>
          <w:p w:rsidR="00DA2649" w:rsidRPr="00DA2649" w:rsidRDefault="00DA2649" w:rsidP="00DA2649">
            <w:pPr>
              <w:rPr>
                <w:rFonts w:ascii="Arial" w:hAnsi="Arial" w:cs="Arial"/>
                <w:b/>
                <w:sz w:val="21"/>
                <w:szCs w:val="21"/>
              </w:rPr>
            </w:pPr>
          </w:p>
          <w:p w:rsidR="00DA2649" w:rsidRPr="00DA2649" w:rsidRDefault="00DA2649" w:rsidP="00DA2649">
            <w:pPr>
              <w:rPr>
                <w:rFonts w:ascii="Arial" w:hAnsi="Arial" w:cs="Arial"/>
                <w:b/>
                <w:sz w:val="21"/>
                <w:szCs w:val="21"/>
              </w:rPr>
            </w:pPr>
          </w:p>
          <w:p w:rsidR="00DA2649" w:rsidRPr="00DA2649" w:rsidRDefault="00DA2649" w:rsidP="00DA2649">
            <w:pPr>
              <w:rPr>
                <w:rFonts w:ascii="Arial" w:hAnsi="Arial" w:cs="Arial"/>
                <w:b/>
                <w:sz w:val="21"/>
                <w:szCs w:val="21"/>
              </w:rPr>
            </w:pPr>
            <w:r w:rsidRPr="00DA2649">
              <w:rPr>
                <w:rFonts w:ascii="Arial" w:hAnsi="Arial" w:cs="Arial"/>
                <w:b/>
                <w:sz w:val="21"/>
                <w:szCs w:val="21"/>
              </w:rPr>
              <w:t>Grade</w:t>
            </w:r>
          </w:p>
        </w:tc>
      </w:tr>
      <w:tr w:rsidR="00DA2649" w:rsidRPr="00DA2649" w:rsidTr="00067E9E">
        <w:trPr>
          <w:trHeight w:val="780"/>
        </w:trPr>
        <w:tc>
          <w:tcPr>
            <w:tcW w:w="3596" w:type="dxa"/>
            <w:gridSpan w:val="2"/>
            <w:vMerge w:val="restart"/>
          </w:tcPr>
          <w:p w:rsidR="00DA2649" w:rsidRPr="00DA2649" w:rsidRDefault="00DA2649" w:rsidP="00DA2649">
            <w:pPr>
              <w:jc w:val="center"/>
              <w:rPr>
                <w:rFonts w:ascii="Arial" w:hAnsi="Arial" w:cs="Arial"/>
                <w:b/>
                <w:sz w:val="21"/>
                <w:szCs w:val="21"/>
              </w:rPr>
            </w:pPr>
            <w:r w:rsidRPr="00DA2649">
              <w:rPr>
                <w:rFonts w:ascii="Arial" w:hAnsi="Arial" w:cs="Arial"/>
                <w:b/>
                <w:sz w:val="21"/>
                <w:szCs w:val="21"/>
              </w:rPr>
              <w:t>LESSONS</w:t>
            </w:r>
            <w:r>
              <w:rPr>
                <w:rFonts w:ascii="Arial" w:hAnsi="Arial" w:cs="Arial"/>
                <w:b/>
                <w:sz w:val="21"/>
                <w:szCs w:val="21"/>
              </w:rPr>
              <w:t xml:space="preserve"> 1 &amp; 2 </w:t>
            </w:r>
          </w:p>
          <w:p w:rsidR="00DA2649" w:rsidRPr="00DA2649" w:rsidRDefault="00DA2649" w:rsidP="00DA2649">
            <w:pPr>
              <w:jc w:val="center"/>
              <w:rPr>
                <w:rFonts w:ascii="Arial" w:hAnsi="Arial" w:cs="Arial"/>
                <w:b/>
                <w:sz w:val="21"/>
                <w:szCs w:val="21"/>
              </w:rPr>
            </w:pPr>
          </w:p>
          <w:p w:rsidR="00DA2649" w:rsidRPr="00DA2649" w:rsidRDefault="00DA2649" w:rsidP="00DA2649">
            <w:pPr>
              <w:jc w:val="center"/>
              <w:rPr>
                <w:rFonts w:ascii="Arial" w:hAnsi="Arial" w:cs="Arial"/>
                <w:b/>
                <w:sz w:val="28"/>
                <w:szCs w:val="21"/>
              </w:rPr>
            </w:pPr>
            <w:r w:rsidRPr="00DA2649">
              <w:rPr>
                <w:rFonts w:ascii="Arial" w:hAnsi="Arial" w:cs="Arial"/>
                <w:b/>
                <w:sz w:val="28"/>
                <w:szCs w:val="21"/>
              </w:rPr>
              <w:t>TERM PAPER 1</w:t>
            </w:r>
          </w:p>
          <w:p w:rsidR="00DA2649" w:rsidRPr="00DA2649" w:rsidRDefault="00DA2649" w:rsidP="00422206">
            <w:pPr>
              <w:rPr>
                <w:rFonts w:ascii="Arial" w:hAnsi="Arial" w:cs="Arial"/>
                <w:b/>
                <w:sz w:val="21"/>
                <w:szCs w:val="21"/>
              </w:rPr>
            </w:pPr>
            <w:r w:rsidRPr="00DA2649">
              <w:rPr>
                <w:rFonts w:ascii="Arial" w:hAnsi="Arial" w:cs="Arial"/>
                <w:b/>
                <w:szCs w:val="21"/>
              </w:rPr>
              <w:t>TASK</w:t>
            </w:r>
            <w:r w:rsidRPr="00DA2649">
              <w:rPr>
                <w:rFonts w:ascii="Arial" w:hAnsi="Arial" w:cs="Arial"/>
                <w:b/>
                <w:sz w:val="28"/>
                <w:szCs w:val="21"/>
              </w:rPr>
              <w:t>:</w:t>
            </w:r>
            <w:r w:rsidRPr="00DA2649">
              <w:rPr>
                <w:rFonts w:ascii="Arial" w:hAnsi="Arial" w:cs="Arial"/>
                <w:sz w:val="28"/>
                <w:szCs w:val="21"/>
              </w:rPr>
              <w:t xml:space="preserve"> </w:t>
            </w:r>
            <w:r w:rsidRPr="00DA2649">
              <w:rPr>
                <w:rFonts w:ascii="Arial" w:hAnsi="Arial" w:cs="Arial"/>
                <w:sz w:val="21"/>
                <w:szCs w:val="21"/>
              </w:rPr>
              <w:t xml:space="preserve">Conduct a research on </w:t>
            </w:r>
            <w:r w:rsidR="00422206">
              <w:rPr>
                <w:rFonts w:ascii="Arial" w:hAnsi="Arial" w:cs="Arial"/>
                <w:b/>
                <w:sz w:val="21"/>
                <w:szCs w:val="21"/>
              </w:rPr>
              <w:t xml:space="preserve">the background to </w:t>
            </w:r>
            <w:r w:rsidR="00422206" w:rsidRPr="00422206">
              <w:rPr>
                <w:rFonts w:ascii="Arial" w:hAnsi="Arial" w:cs="Arial"/>
                <w:b/>
                <w:sz w:val="21"/>
                <w:szCs w:val="21"/>
              </w:rPr>
              <w:t xml:space="preserve">organizational strategic change </w:t>
            </w:r>
            <w:r w:rsidR="00422206" w:rsidRPr="00DA2649">
              <w:rPr>
                <w:rFonts w:ascii="Arial" w:hAnsi="Arial" w:cs="Arial"/>
                <w:b/>
                <w:sz w:val="21"/>
                <w:szCs w:val="21"/>
              </w:rPr>
              <w:t>AND</w:t>
            </w:r>
            <w:r w:rsidRPr="00DA2649">
              <w:rPr>
                <w:rFonts w:ascii="Arial" w:hAnsi="Arial" w:cs="Arial"/>
                <w:sz w:val="21"/>
                <w:szCs w:val="21"/>
              </w:rPr>
              <w:t xml:space="preserve"> Prepare a Report of the findings and recommendations to your clients. In the report you will:</w:t>
            </w:r>
          </w:p>
        </w:tc>
        <w:tc>
          <w:tcPr>
            <w:tcW w:w="6209" w:type="dxa"/>
          </w:tcPr>
          <w:p w:rsidR="00DA2649" w:rsidRPr="00DA2649" w:rsidRDefault="00422206" w:rsidP="00422206">
            <w:pPr>
              <w:rPr>
                <w:rFonts w:ascii="Arial" w:hAnsi="Arial" w:cs="Arial"/>
                <w:sz w:val="21"/>
                <w:szCs w:val="21"/>
              </w:rPr>
            </w:pPr>
            <w:r w:rsidRPr="00422206">
              <w:rPr>
                <w:rFonts w:ascii="Arial" w:hAnsi="Arial" w:cs="Arial"/>
                <w:sz w:val="21"/>
                <w:szCs w:val="21"/>
              </w:rPr>
              <w:t>1</w:t>
            </w:r>
            <w:r>
              <w:rPr>
                <w:rFonts w:ascii="Arial" w:hAnsi="Arial" w:cs="Arial"/>
                <w:sz w:val="21"/>
                <w:szCs w:val="21"/>
              </w:rPr>
              <w:t xml:space="preserve">.1 discuss models of strategic </w:t>
            </w:r>
            <w:r w:rsidRPr="00422206">
              <w:rPr>
                <w:rFonts w:ascii="Arial" w:hAnsi="Arial" w:cs="Arial"/>
                <w:sz w:val="21"/>
                <w:szCs w:val="21"/>
              </w:rPr>
              <w:t>change</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067E9E">
        <w:trPr>
          <w:trHeight w:val="780"/>
        </w:trPr>
        <w:tc>
          <w:tcPr>
            <w:tcW w:w="3596" w:type="dxa"/>
            <w:gridSpan w:val="2"/>
            <w:vMerge/>
          </w:tcPr>
          <w:p w:rsidR="00DA2649" w:rsidRPr="00DA2649" w:rsidRDefault="00DA2649" w:rsidP="00DA2649">
            <w:pPr>
              <w:jc w:val="center"/>
              <w:rPr>
                <w:rFonts w:ascii="Arial" w:hAnsi="Arial" w:cs="Arial"/>
                <w:b/>
                <w:sz w:val="21"/>
                <w:szCs w:val="21"/>
              </w:rPr>
            </w:pPr>
          </w:p>
        </w:tc>
        <w:tc>
          <w:tcPr>
            <w:tcW w:w="6209" w:type="dxa"/>
          </w:tcPr>
          <w:p w:rsidR="00422206" w:rsidRPr="00422206" w:rsidRDefault="00422206" w:rsidP="00422206">
            <w:pPr>
              <w:rPr>
                <w:rFonts w:ascii="Arial" w:hAnsi="Arial" w:cs="Arial"/>
                <w:sz w:val="21"/>
                <w:szCs w:val="21"/>
              </w:rPr>
            </w:pPr>
            <w:r w:rsidRPr="00422206">
              <w:rPr>
                <w:rFonts w:ascii="Arial" w:hAnsi="Arial" w:cs="Arial"/>
                <w:sz w:val="21"/>
                <w:szCs w:val="21"/>
              </w:rPr>
              <w:t>1.2 eva</w:t>
            </w:r>
            <w:r>
              <w:rPr>
                <w:rFonts w:ascii="Arial" w:hAnsi="Arial" w:cs="Arial"/>
                <w:sz w:val="21"/>
                <w:szCs w:val="21"/>
              </w:rPr>
              <w:t xml:space="preserve">luate the relevance of models </w:t>
            </w:r>
            <w:r w:rsidRPr="00422206">
              <w:rPr>
                <w:rFonts w:ascii="Arial" w:hAnsi="Arial" w:cs="Arial"/>
                <w:sz w:val="21"/>
                <w:szCs w:val="21"/>
              </w:rPr>
              <w:t xml:space="preserve">of strategic change to </w:t>
            </w:r>
          </w:p>
          <w:p w:rsidR="00DA2649" w:rsidRPr="00DA2649" w:rsidRDefault="00422206" w:rsidP="00422206">
            <w:pPr>
              <w:rPr>
                <w:rFonts w:ascii="Arial" w:hAnsi="Arial" w:cs="Arial"/>
                <w:sz w:val="21"/>
                <w:szCs w:val="21"/>
              </w:rPr>
            </w:pPr>
            <w:r>
              <w:rPr>
                <w:rFonts w:ascii="Arial" w:hAnsi="Arial" w:cs="Arial"/>
                <w:sz w:val="21"/>
                <w:szCs w:val="21"/>
              </w:rPr>
              <w:t xml:space="preserve">organizations in the current </w:t>
            </w:r>
            <w:r w:rsidRPr="00422206">
              <w:rPr>
                <w:rFonts w:ascii="Arial" w:hAnsi="Arial" w:cs="Arial"/>
                <w:sz w:val="21"/>
                <w:szCs w:val="21"/>
              </w:rPr>
              <w:t>economy</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067E9E">
        <w:trPr>
          <w:trHeight w:val="780"/>
        </w:trPr>
        <w:tc>
          <w:tcPr>
            <w:tcW w:w="3596" w:type="dxa"/>
            <w:gridSpan w:val="2"/>
            <w:vMerge/>
          </w:tcPr>
          <w:p w:rsidR="00DA2649" w:rsidRPr="00DA2649" w:rsidRDefault="00DA2649" w:rsidP="00DA2649">
            <w:pPr>
              <w:jc w:val="center"/>
              <w:rPr>
                <w:rFonts w:ascii="Arial" w:hAnsi="Arial" w:cs="Arial"/>
                <w:b/>
                <w:sz w:val="21"/>
                <w:szCs w:val="21"/>
              </w:rPr>
            </w:pPr>
          </w:p>
        </w:tc>
        <w:tc>
          <w:tcPr>
            <w:tcW w:w="6209" w:type="dxa"/>
          </w:tcPr>
          <w:p w:rsidR="00422206" w:rsidRPr="00422206" w:rsidRDefault="00422206" w:rsidP="00422206">
            <w:pPr>
              <w:rPr>
                <w:rFonts w:ascii="Arial" w:hAnsi="Arial" w:cs="Arial"/>
                <w:sz w:val="21"/>
                <w:szCs w:val="21"/>
              </w:rPr>
            </w:pPr>
            <w:r>
              <w:rPr>
                <w:rFonts w:ascii="Arial" w:hAnsi="Arial" w:cs="Arial"/>
                <w:sz w:val="21"/>
                <w:szCs w:val="21"/>
              </w:rPr>
              <w:t xml:space="preserve">1.3 assess the value of using </w:t>
            </w:r>
            <w:r w:rsidRPr="00422206">
              <w:rPr>
                <w:rFonts w:ascii="Arial" w:hAnsi="Arial" w:cs="Arial"/>
                <w:sz w:val="21"/>
                <w:szCs w:val="21"/>
              </w:rPr>
              <w:t xml:space="preserve">strategic intervention techniques </w:t>
            </w:r>
          </w:p>
          <w:p w:rsidR="00DA2649" w:rsidRPr="00DA2649" w:rsidRDefault="00422206" w:rsidP="00422206">
            <w:pPr>
              <w:rPr>
                <w:rFonts w:ascii="Arial" w:hAnsi="Arial" w:cs="Arial"/>
                <w:sz w:val="21"/>
                <w:szCs w:val="21"/>
              </w:rPr>
            </w:pPr>
            <w:r w:rsidRPr="00422206">
              <w:rPr>
                <w:rFonts w:ascii="Arial" w:hAnsi="Arial" w:cs="Arial"/>
                <w:sz w:val="21"/>
                <w:szCs w:val="21"/>
              </w:rPr>
              <w:t>in organizations</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113B94">
        <w:trPr>
          <w:trHeight w:val="865"/>
        </w:trPr>
        <w:tc>
          <w:tcPr>
            <w:tcW w:w="3596" w:type="dxa"/>
            <w:gridSpan w:val="2"/>
            <w:vMerge w:val="restart"/>
          </w:tcPr>
          <w:p w:rsidR="00DA2649" w:rsidRPr="00DA2649" w:rsidRDefault="00DA2649" w:rsidP="00DA2649">
            <w:pPr>
              <w:jc w:val="center"/>
              <w:rPr>
                <w:rFonts w:ascii="Arial" w:hAnsi="Arial" w:cs="Arial"/>
                <w:b/>
                <w:sz w:val="21"/>
                <w:szCs w:val="21"/>
              </w:rPr>
            </w:pPr>
            <w:r w:rsidRPr="00DA2649">
              <w:rPr>
                <w:rFonts w:ascii="Arial" w:hAnsi="Arial" w:cs="Arial"/>
                <w:b/>
                <w:sz w:val="21"/>
                <w:szCs w:val="21"/>
              </w:rPr>
              <w:t xml:space="preserve">LESSONS </w:t>
            </w:r>
            <w:r>
              <w:rPr>
                <w:rFonts w:ascii="Arial" w:hAnsi="Arial" w:cs="Arial"/>
                <w:b/>
                <w:sz w:val="21"/>
                <w:szCs w:val="21"/>
              </w:rPr>
              <w:t xml:space="preserve">3 &amp; 4 </w:t>
            </w:r>
          </w:p>
          <w:p w:rsidR="00DA2649" w:rsidRPr="00DA2649" w:rsidRDefault="00DA2649" w:rsidP="00DA2649">
            <w:pPr>
              <w:jc w:val="center"/>
              <w:rPr>
                <w:rFonts w:ascii="Arial" w:hAnsi="Arial" w:cs="Arial"/>
                <w:b/>
                <w:sz w:val="21"/>
                <w:szCs w:val="21"/>
              </w:rPr>
            </w:pPr>
          </w:p>
          <w:p w:rsidR="00DA2649" w:rsidRPr="00DA2649" w:rsidRDefault="00DA2649" w:rsidP="00DA2649">
            <w:pPr>
              <w:jc w:val="center"/>
              <w:rPr>
                <w:rFonts w:ascii="Arial" w:hAnsi="Arial" w:cs="Arial"/>
                <w:b/>
                <w:sz w:val="28"/>
                <w:szCs w:val="21"/>
              </w:rPr>
            </w:pPr>
            <w:r w:rsidRPr="00DA2649">
              <w:rPr>
                <w:rFonts w:ascii="Arial" w:hAnsi="Arial" w:cs="Arial"/>
                <w:b/>
                <w:sz w:val="28"/>
                <w:szCs w:val="21"/>
              </w:rPr>
              <w:t>TERM PAPER 2</w:t>
            </w:r>
          </w:p>
          <w:p w:rsidR="00DA2649" w:rsidRPr="00DA2649" w:rsidRDefault="00DA2649" w:rsidP="00422206">
            <w:pPr>
              <w:rPr>
                <w:rFonts w:ascii="Arial" w:hAnsi="Arial" w:cs="Arial"/>
                <w:b/>
                <w:sz w:val="21"/>
                <w:szCs w:val="21"/>
              </w:rPr>
            </w:pPr>
            <w:r w:rsidRPr="00DA2649">
              <w:rPr>
                <w:rFonts w:ascii="Arial" w:hAnsi="Arial" w:cs="Arial"/>
                <w:b/>
                <w:szCs w:val="21"/>
              </w:rPr>
              <w:t>TASK</w:t>
            </w:r>
            <w:r w:rsidRPr="00DA2649">
              <w:rPr>
                <w:rFonts w:ascii="Arial" w:hAnsi="Arial" w:cs="Arial"/>
                <w:b/>
                <w:sz w:val="28"/>
                <w:szCs w:val="21"/>
              </w:rPr>
              <w:t>:</w:t>
            </w:r>
            <w:r w:rsidRPr="00DA2649">
              <w:rPr>
                <w:rFonts w:ascii="Arial" w:hAnsi="Arial" w:cs="Arial"/>
                <w:sz w:val="28"/>
                <w:szCs w:val="21"/>
              </w:rPr>
              <w:t xml:space="preserve"> </w:t>
            </w:r>
            <w:r w:rsidRPr="00DA2649">
              <w:rPr>
                <w:rFonts w:ascii="Arial" w:hAnsi="Arial" w:cs="Arial"/>
                <w:sz w:val="21"/>
                <w:szCs w:val="21"/>
              </w:rPr>
              <w:t xml:space="preserve">Conduct a research on </w:t>
            </w:r>
            <w:r w:rsidR="00422206" w:rsidRPr="00422206">
              <w:rPr>
                <w:rFonts w:ascii="Arial" w:hAnsi="Arial" w:cs="Arial"/>
                <w:b/>
                <w:sz w:val="21"/>
                <w:szCs w:val="21"/>
              </w:rPr>
              <w:t xml:space="preserve">issues relating to </w:t>
            </w:r>
            <w:r w:rsidR="00422206">
              <w:rPr>
                <w:rFonts w:ascii="Arial" w:hAnsi="Arial" w:cs="Arial"/>
                <w:b/>
                <w:sz w:val="21"/>
                <w:szCs w:val="21"/>
              </w:rPr>
              <w:t xml:space="preserve">strategic </w:t>
            </w:r>
            <w:r w:rsidR="00422206" w:rsidRPr="00422206">
              <w:rPr>
                <w:rFonts w:ascii="Arial" w:hAnsi="Arial" w:cs="Arial"/>
                <w:b/>
                <w:sz w:val="21"/>
                <w:szCs w:val="21"/>
              </w:rPr>
              <w:t xml:space="preserve">change in an organization </w:t>
            </w:r>
            <w:r w:rsidR="00422206" w:rsidRPr="00DA2649">
              <w:rPr>
                <w:rFonts w:ascii="Arial" w:hAnsi="Arial" w:cs="Arial"/>
                <w:b/>
                <w:sz w:val="21"/>
                <w:szCs w:val="21"/>
              </w:rPr>
              <w:t>AND</w:t>
            </w:r>
            <w:r w:rsidRPr="00DA2649">
              <w:rPr>
                <w:rFonts w:ascii="Arial" w:hAnsi="Arial" w:cs="Arial"/>
                <w:sz w:val="21"/>
                <w:szCs w:val="21"/>
              </w:rPr>
              <w:t xml:space="preserve"> Prepare a Report of the findings and recommendations to your clients. In the report you will:</w:t>
            </w:r>
          </w:p>
        </w:tc>
        <w:tc>
          <w:tcPr>
            <w:tcW w:w="6209" w:type="dxa"/>
          </w:tcPr>
          <w:p w:rsidR="00DA2649" w:rsidRPr="00DA2649" w:rsidRDefault="00422206" w:rsidP="00422206">
            <w:pPr>
              <w:rPr>
                <w:rFonts w:ascii="Arial" w:hAnsi="Arial" w:cs="Arial"/>
                <w:sz w:val="21"/>
                <w:szCs w:val="21"/>
              </w:rPr>
            </w:pPr>
            <w:r w:rsidRPr="00422206">
              <w:rPr>
                <w:rFonts w:ascii="Arial" w:hAnsi="Arial" w:cs="Arial"/>
                <w:sz w:val="21"/>
                <w:szCs w:val="21"/>
              </w:rPr>
              <w:t xml:space="preserve">2.1 </w:t>
            </w:r>
            <w:r>
              <w:rPr>
                <w:rFonts w:ascii="Arial" w:hAnsi="Arial" w:cs="Arial"/>
                <w:sz w:val="21"/>
                <w:szCs w:val="21"/>
              </w:rPr>
              <w:t xml:space="preserve">examine the need for strategic </w:t>
            </w:r>
            <w:r w:rsidRPr="00422206">
              <w:rPr>
                <w:rFonts w:ascii="Arial" w:hAnsi="Arial" w:cs="Arial"/>
                <w:sz w:val="21"/>
                <w:szCs w:val="21"/>
              </w:rPr>
              <w:t>change in an organization</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113B94">
        <w:trPr>
          <w:trHeight w:val="865"/>
        </w:trPr>
        <w:tc>
          <w:tcPr>
            <w:tcW w:w="3596" w:type="dxa"/>
            <w:gridSpan w:val="2"/>
            <w:vMerge/>
          </w:tcPr>
          <w:p w:rsidR="00DA2649" w:rsidRPr="00DA2649" w:rsidRDefault="00DA2649" w:rsidP="00DA2649">
            <w:pPr>
              <w:jc w:val="center"/>
              <w:rPr>
                <w:rFonts w:ascii="Arial" w:hAnsi="Arial" w:cs="Arial"/>
                <w:b/>
                <w:sz w:val="21"/>
                <w:szCs w:val="21"/>
              </w:rPr>
            </w:pPr>
          </w:p>
        </w:tc>
        <w:tc>
          <w:tcPr>
            <w:tcW w:w="6209" w:type="dxa"/>
          </w:tcPr>
          <w:p w:rsidR="00422206" w:rsidRPr="00422206" w:rsidRDefault="00422206" w:rsidP="00422206">
            <w:pPr>
              <w:rPr>
                <w:rFonts w:ascii="Arial" w:hAnsi="Arial" w:cs="Arial"/>
                <w:sz w:val="21"/>
                <w:szCs w:val="21"/>
              </w:rPr>
            </w:pPr>
            <w:r w:rsidRPr="00422206">
              <w:rPr>
                <w:rFonts w:ascii="Arial" w:hAnsi="Arial" w:cs="Arial"/>
                <w:sz w:val="21"/>
                <w:szCs w:val="21"/>
              </w:rPr>
              <w:t>2</w:t>
            </w:r>
            <w:r>
              <w:rPr>
                <w:rFonts w:ascii="Arial" w:hAnsi="Arial" w:cs="Arial"/>
                <w:sz w:val="21"/>
                <w:szCs w:val="21"/>
              </w:rPr>
              <w:t xml:space="preserve">.2 assess the factors that are </w:t>
            </w:r>
            <w:r w:rsidRPr="00422206">
              <w:rPr>
                <w:rFonts w:ascii="Arial" w:hAnsi="Arial" w:cs="Arial"/>
                <w:sz w:val="21"/>
                <w:szCs w:val="21"/>
              </w:rPr>
              <w:t xml:space="preserve">driving the need for strategic </w:t>
            </w:r>
          </w:p>
          <w:p w:rsidR="00DA2649" w:rsidRPr="00DA2649" w:rsidRDefault="00422206" w:rsidP="00422206">
            <w:pPr>
              <w:rPr>
                <w:rFonts w:ascii="Arial" w:hAnsi="Arial" w:cs="Arial"/>
                <w:sz w:val="21"/>
                <w:szCs w:val="21"/>
              </w:rPr>
            </w:pPr>
            <w:r w:rsidRPr="00422206">
              <w:rPr>
                <w:rFonts w:ascii="Arial" w:hAnsi="Arial" w:cs="Arial"/>
                <w:sz w:val="21"/>
                <w:szCs w:val="21"/>
              </w:rPr>
              <w:t>change in an organization</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113B94">
        <w:trPr>
          <w:trHeight w:val="865"/>
        </w:trPr>
        <w:tc>
          <w:tcPr>
            <w:tcW w:w="3596" w:type="dxa"/>
            <w:gridSpan w:val="2"/>
            <w:vMerge/>
          </w:tcPr>
          <w:p w:rsidR="00DA2649" w:rsidRPr="00DA2649" w:rsidRDefault="00DA2649" w:rsidP="00DA2649">
            <w:pPr>
              <w:jc w:val="center"/>
              <w:rPr>
                <w:rFonts w:ascii="Arial" w:hAnsi="Arial" w:cs="Arial"/>
                <w:b/>
                <w:sz w:val="21"/>
                <w:szCs w:val="21"/>
              </w:rPr>
            </w:pPr>
          </w:p>
        </w:tc>
        <w:tc>
          <w:tcPr>
            <w:tcW w:w="6209" w:type="dxa"/>
          </w:tcPr>
          <w:p w:rsidR="00422206" w:rsidRPr="00422206" w:rsidRDefault="00422206" w:rsidP="00422206">
            <w:pPr>
              <w:rPr>
                <w:rFonts w:ascii="Arial" w:hAnsi="Arial" w:cs="Arial"/>
                <w:sz w:val="21"/>
                <w:szCs w:val="21"/>
              </w:rPr>
            </w:pPr>
            <w:r w:rsidRPr="00422206">
              <w:rPr>
                <w:rFonts w:ascii="Arial" w:hAnsi="Arial" w:cs="Arial"/>
                <w:sz w:val="21"/>
                <w:szCs w:val="21"/>
              </w:rPr>
              <w:t>2.3 as</w:t>
            </w:r>
            <w:r>
              <w:rPr>
                <w:rFonts w:ascii="Arial" w:hAnsi="Arial" w:cs="Arial"/>
                <w:sz w:val="21"/>
                <w:szCs w:val="21"/>
              </w:rPr>
              <w:t xml:space="preserve">sess the resource implications </w:t>
            </w:r>
            <w:r w:rsidRPr="00422206">
              <w:rPr>
                <w:rFonts w:ascii="Arial" w:hAnsi="Arial" w:cs="Arial"/>
                <w:sz w:val="21"/>
                <w:szCs w:val="21"/>
              </w:rPr>
              <w:t xml:space="preserve">of the organization not </w:t>
            </w:r>
          </w:p>
          <w:p w:rsidR="00DA2649" w:rsidRPr="00DA2649" w:rsidRDefault="00422206" w:rsidP="00422206">
            <w:pPr>
              <w:rPr>
                <w:rFonts w:ascii="Arial" w:hAnsi="Arial" w:cs="Arial"/>
                <w:sz w:val="21"/>
                <w:szCs w:val="21"/>
              </w:rPr>
            </w:pPr>
            <w:r w:rsidRPr="00422206">
              <w:rPr>
                <w:rFonts w:ascii="Arial" w:hAnsi="Arial" w:cs="Arial"/>
                <w:sz w:val="21"/>
                <w:szCs w:val="21"/>
              </w:rPr>
              <w:t>responding to strategic change</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4C7248">
        <w:trPr>
          <w:trHeight w:val="591"/>
        </w:trPr>
        <w:tc>
          <w:tcPr>
            <w:tcW w:w="3596" w:type="dxa"/>
            <w:gridSpan w:val="2"/>
            <w:vMerge w:val="restart"/>
          </w:tcPr>
          <w:p w:rsidR="00DA2649" w:rsidRPr="00DA2649" w:rsidRDefault="00DA2649" w:rsidP="00DA2649">
            <w:pPr>
              <w:jc w:val="center"/>
              <w:rPr>
                <w:rFonts w:ascii="Arial" w:hAnsi="Arial" w:cs="Arial"/>
                <w:b/>
                <w:sz w:val="21"/>
                <w:szCs w:val="21"/>
              </w:rPr>
            </w:pPr>
            <w:r w:rsidRPr="00DA2649">
              <w:rPr>
                <w:rFonts w:ascii="Arial" w:hAnsi="Arial" w:cs="Arial"/>
                <w:b/>
                <w:sz w:val="21"/>
                <w:szCs w:val="21"/>
              </w:rPr>
              <w:t xml:space="preserve">LESSONS </w:t>
            </w:r>
            <w:r>
              <w:rPr>
                <w:rFonts w:ascii="Arial" w:hAnsi="Arial" w:cs="Arial"/>
                <w:b/>
                <w:sz w:val="21"/>
                <w:szCs w:val="21"/>
              </w:rPr>
              <w:t xml:space="preserve">5 &amp; 6 </w:t>
            </w:r>
          </w:p>
          <w:p w:rsidR="00DA2649" w:rsidRPr="00DA2649" w:rsidRDefault="00DA2649" w:rsidP="00DA2649">
            <w:pPr>
              <w:jc w:val="center"/>
              <w:rPr>
                <w:rFonts w:ascii="Arial" w:hAnsi="Arial" w:cs="Arial"/>
                <w:b/>
                <w:sz w:val="21"/>
                <w:szCs w:val="21"/>
              </w:rPr>
            </w:pPr>
          </w:p>
          <w:p w:rsidR="00DA2649" w:rsidRPr="00DA2649" w:rsidRDefault="00DA2649" w:rsidP="00DA2649">
            <w:pPr>
              <w:jc w:val="center"/>
              <w:rPr>
                <w:rFonts w:ascii="Arial" w:hAnsi="Arial" w:cs="Arial"/>
                <w:b/>
                <w:sz w:val="28"/>
                <w:szCs w:val="21"/>
              </w:rPr>
            </w:pPr>
            <w:r w:rsidRPr="00DA2649">
              <w:rPr>
                <w:rFonts w:ascii="Arial" w:hAnsi="Arial" w:cs="Arial"/>
                <w:b/>
                <w:sz w:val="28"/>
                <w:szCs w:val="21"/>
              </w:rPr>
              <w:t>TERM PAPER 3</w:t>
            </w:r>
          </w:p>
          <w:p w:rsidR="00DA2649" w:rsidRPr="00DA2649" w:rsidRDefault="00DA2649" w:rsidP="00422206">
            <w:pPr>
              <w:rPr>
                <w:rFonts w:ascii="Arial" w:hAnsi="Arial" w:cs="Arial"/>
                <w:b/>
                <w:sz w:val="21"/>
                <w:szCs w:val="21"/>
              </w:rPr>
            </w:pPr>
            <w:r w:rsidRPr="00DA2649">
              <w:rPr>
                <w:rFonts w:ascii="Arial" w:hAnsi="Arial" w:cs="Arial"/>
                <w:b/>
                <w:szCs w:val="21"/>
              </w:rPr>
              <w:t>TASK</w:t>
            </w:r>
            <w:r w:rsidRPr="00DA2649">
              <w:rPr>
                <w:rFonts w:ascii="Arial" w:hAnsi="Arial" w:cs="Arial"/>
                <w:b/>
                <w:sz w:val="28"/>
                <w:szCs w:val="21"/>
              </w:rPr>
              <w:t>:</w:t>
            </w:r>
            <w:r w:rsidRPr="00DA2649">
              <w:rPr>
                <w:rFonts w:ascii="Arial" w:hAnsi="Arial" w:cs="Arial"/>
                <w:sz w:val="28"/>
                <w:szCs w:val="21"/>
              </w:rPr>
              <w:t xml:space="preserve"> </w:t>
            </w:r>
            <w:r w:rsidRPr="00DA2649">
              <w:rPr>
                <w:rFonts w:ascii="Arial" w:hAnsi="Arial" w:cs="Arial"/>
                <w:sz w:val="21"/>
                <w:szCs w:val="21"/>
              </w:rPr>
              <w:t xml:space="preserve">Conduct a research on </w:t>
            </w:r>
            <w:r w:rsidRPr="00DA2649">
              <w:rPr>
                <w:rFonts w:ascii="Arial" w:hAnsi="Arial" w:cs="Arial"/>
                <w:b/>
                <w:sz w:val="21"/>
                <w:szCs w:val="21"/>
              </w:rPr>
              <w:t xml:space="preserve">how </w:t>
            </w:r>
            <w:r w:rsidR="00422206">
              <w:rPr>
                <w:rFonts w:ascii="Arial" w:hAnsi="Arial" w:cs="Arial"/>
                <w:b/>
                <w:sz w:val="21"/>
                <w:szCs w:val="21"/>
              </w:rPr>
              <w:t xml:space="preserve">to lead stakeholders in </w:t>
            </w:r>
            <w:r w:rsidR="00422206" w:rsidRPr="00422206">
              <w:rPr>
                <w:rFonts w:ascii="Arial" w:hAnsi="Arial" w:cs="Arial"/>
                <w:b/>
                <w:sz w:val="21"/>
                <w:szCs w:val="21"/>
              </w:rPr>
              <w:t xml:space="preserve">developing a strategy for change </w:t>
            </w:r>
            <w:r w:rsidRPr="00DA2649">
              <w:rPr>
                <w:rFonts w:ascii="Arial" w:hAnsi="Arial" w:cs="Arial"/>
                <w:sz w:val="21"/>
                <w:szCs w:val="21"/>
              </w:rPr>
              <w:t>AND Prepare a Report of the findings and recommendations to your clients. In the report you will:</w:t>
            </w:r>
          </w:p>
        </w:tc>
        <w:tc>
          <w:tcPr>
            <w:tcW w:w="6209" w:type="dxa"/>
          </w:tcPr>
          <w:p w:rsidR="00422206" w:rsidRPr="00422206" w:rsidRDefault="00422206" w:rsidP="00422206">
            <w:pPr>
              <w:rPr>
                <w:rFonts w:ascii="Arial" w:hAnsi="Arial" w:cs="Arial"/>
                <w:sz w:val="21"/>
                <w:szCs w:val="21"/>
              </w:rPr>
            </w:pPr>
            <w:r w:rsidRPr="00422206">
              <w:rPr>
                <w:rFonts w:ascii="Arial" w:hAnsi="Arial" w:cs="Arial"/>
                <w:sz w:val="21"/>
                <w:szCs w:val="21"/>
              </w:rPr>
              <w:t xml:space="preserve">3.1 develop systems to involve stakeholders in the planning of </w:t>
            </w:r>
          </w:p>
          <w:p w:rsidR="00DA2649" w:rsidRPr="00DA2649" w:rsidRDefault="00422206" w:rsidP="00422206">
            <w:pPr>
              <w:rPr>
                <w:rFonts w:ascii="Arial" w:hAnsi="Arial" w:cs="Arial"/>
                <w:sz w:val="21"/>
                <w:szCs w:val="21"/>
              </w:rPr>
            </w:pPr>
            <w:r w:rsidRPr="00422206">
              <w:rPr>
                <w:rFonts w:ascii="Arial" w:hAnsi="Arial" w:cs="Arial"/>
                <w:sz w:val="21"/>
                <w:szCs w:val="21"/>
              </w:rPr>
              <w:t>change</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4C7248">
        <w:trPr>
          <w:trHeight w:val="588"/>
        </w:trPr>
        <w:tc>
          <w:tcPr>
            <w:tcW w:w="3596" w:type="dxa"/>
            <w:gridSpan w:val="2"/>
            <w:vMerge/>
          </w:tcPr>
          <w:p w:rsidR="00DA2649" w:rsidRPr="00DA2649" w:rsidRDefault="00DA2649" w:rsidP="00DA2649">
            <w:pPr>
              <w:jc w:val="center"/>
              <w:rPr>
                <w:rFonts w:ascii="Arial" w:hAnsi="Arial" w:cs="Arial"/>
                <w:b/>
                <w:sz w:val="21"/>
                <w:szCs w:val="21"/>
              </w:rPr>
            </w:pPr>
          </w:p>
        </w:tc>
        <w:tc>
          <w:tcPr>
            <w:tcW w:w="6209" w:type="dxa"/>
          </w:tcPr>
          <w:p w:rsidR="00DA2649" w:rsidRPr="00DA2649" w:rsidRDefault="00422206" w:rsidP="00422206">
            <w:pPr>
              <w:rPr>
                <w:rFonts w:ascii="Arial" w:hAnsi="Arial" w:cs="Arial"/>
                <w:sz w:val="21"/>
                <w:szCs w:val="21"/>
              </w:rPr>
            </w:pPr>
            <w:r w:rsidRPr="00422206">
              <w:rPr>
                <w:rFonts w:ascii="Arial" w:hAnsi="Arial" w:cs="Arial"/>
                <w:sz w:val="21"/>
                <w:szCs w:val="21"/>
              </w:rPr>
              <w:t>3.2 develop a change management strategy with stakeholders</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4C7248">
        <w:trPr>
          <w:trHeight w:val="588"/>
        </w:trPr>
        <w:tc>
          <w:tcPr>
            <w:tcW w:w="3596" w:type="dxa"/>
            <w:gridSpan w:val="2"/>
            <w:vMerge/>
          </w:tcPr>
          <w:p w:rsidR="00DA2649" w:rsidRPr="00DA2649" w:rsidRDefault="00DA2649" w:rsidP="00DA2649">
            <w:pPr>
              <w:jc w:val="center"/>
              <w:rPr>
                <w:rFonts w:ascii="Arial" w:hAnsi="Arial" w:cs="Arial"/>
                <w:b/>
                <w:sz w:val="21"/>
                <w:szCs w:val="21"/>
              </w:rPr>
            </w:pPr>
          </w:p>
        </w:tc>
        <w:tc>
          <w:tcPr>
            <w:tcW w:w="6209" w:type="dxa"/>
          </w:tcPr>
          <w:p w:rsidR="00422206" w:rsidRPr="00422206" w:rsidRDefault="00422206" w:rsidP="00422206">
            <w:pPr>
              <w:rPr>
                <w:rFonts w:ascii="Arial" w:hAnsi="Arial" w:cs="Arial"/>
                <w:sz w:val="21"/>
                <w:szCs w:val="21"/>
              </w:rPr>
            </w:pPr>
            <w:r w:rsidRPr="00422206">
              <w:rPr>
                <w:rFonts w:ascii="Arial" w:hAnsi="Arial" w:cs="Arial"/>
                <w:sz w:val="21"/>
                <w:szCs w:val="21"/>
              </w:rPr>
              <w:t xml:space="preserve">3.3 evaluate the systems used to involve stakeholders in the </w:t>
            </w:r>
          </w:p>
          <w:p w:rsidR="00DA2649" w:rsidRPr="00DA2649" w:rsidRDefault="00422206" w:rsidP="00422206">
            <w:pPr>
              <w:rPr>
                <w:rFonts w:ascii="Arial" w:hAnsi="Arial" w:cs="Arial"/>
                <w:sz w:val="21"/>
                <w:szCs w:val="21"/>
              </w:rPr>
            </w:pPr>
            <w:r w:rsidRPr="00422206">
              <w:rPr>
                <w:rFonts w:ascii="Arial" w:hAnsi="Arial" w:cs="Arial"/>
                <w:sz w:val="21"/>
                <w:szCs w:val="21"/>
              </w:rPr>
              <w:t>planning of change</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4C7248">
        <w:trPr>
          <w:trHeight w:val="588"/>
        </w:trPr>
        <w:tc>
          <w:tcPr>
            <w:tcW w:w="3596" w:type="dxa"/>
            <w:gridSpan w:val="2"/>
            <w:vMerge/>
          </w:tcPr>
          <w:p w:rsidR="00DA2649" w:rsidRPr="00DA2649" w:rsidRDefault="00DA2649" w:rsidP="00DA2649">
            <w:pPr>
              <w:jc w:val="center"/>
              <w:rPr>
                <w:rFonts w:ascii="Arial" w:hAnsi="Arial" w:cs="Arial"/>
                <w:b/>
                <w:sz w:val="21"/>
                <w:szCs w:val="21"/>
              </w:rPr>
            </w:pPr>
          </w:p>
        </w:tc>
        <w:tc>
          <w:tcPr>
            <w:tcW w:w="6209" w:type="dxa"/>
          </w:tcPr>
          <w:p w:rsidR="00DA2649" w:rsidRPr="00DA2649" w:rsidRDefault="00422206" w:rsidP="00422206">
            <w:pPr>
              <w:rPr>
                <w:rFonts w:ascii="Arial" w:hAnsi="Arial" w:cs="Arial"/>
                <w:sz w:val="21"/>
                <w:szCs w:val="21"/>
              </w:rPr>
            </w:pPr>
            <w:r w:rsidRPr="00422206">
              <w:rPr>
                <w:rFonts w:ascii="Arial" w:hAnsi="Arial" w:cs="Arial"/>
                <w:sz w:val="21"/>
                <w:szCs w:val="21"/>
              </w:rPr>
              <w:t>3.4 create a strategy for managing resistance to change</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BC1686">
        <w:trPr>
          <w:trHeight w:val="785"/>
        </w:trPr>
        <w:tc>
          <w:tcPr>
            <w:tcW w:w="3596" w:type="dxa"/>
            <w:gridSpan w:val="2"/>
            <w:vMerge w:val="restart"/>
          </w:tcPr>
          <w:p w:rsidR="00DA2649" w:rsidRPr="00DA2649" w:rsidRDefault="00DA2649" w:rsidP="00DA2649">
            <w:pPr>
              <w:jc w:val="center"/>
              <w:rPr>
                <w:rFonts w:ascii="Arial" w:hAnsi="Arial" w:cs="Arial"/>
                <w:b/>
                <w:sz w:val="21"/>
                <w:szCs w:val="21"/>
              </w:rPr>
            </w:pPr>
            <w:r w:rsidRPr="00DA2649">
              <w:rPr>
                <w:rFonts w:ascii="Arial" w:hAnsi="Arial" w:cs="Arial"/>
                <w:b/>
                <w:sz w:val="21"/>
                <w:szCs w:val="21"/>
              </w:rPr>
              <w:t xml:space="preserve">LESSONS </w:t>
            </w:r>
            <w:r>
              <w:rPr>
                <w:rFonts w:ascii="Arial" w:hAnsi="Arial" w:cs="Arial"/>
                <w:b/>
                <w:sz w:val="21"/>
                <w:szCs w:val="21"/>
              </w:rPr>
              <w:t>7 &amp; 8</w:t>
            </w:r>
          </w:p>
          <w:p w:rsidR="00DA2649" w:rsidRPr="00DA2649" w:rsidRDefault="00DA2649" w:rsidP="00DA2649">
            <w:pPr>
              <w:jc w:val="center"/>
              <w:rPr>
                <w:rFonts w:ascii="Arial" w:hAnsi="Arial" w:cs="Arial"/>
                <w:b/>
                <w:sz w:val="21"/>
                <w:szCs w:val="21"/>
              </w:rPr>
            </w:pPr>
          </w:p>
          <w:p w:rsidR="00DA2649" w:rsidRPr="00DA2649" w:rsidRDefault="00DA2649" w:rsidP="00DA2649">
            <w:pPr>
              <w:jc w:val="center"/>
              <w:rPr>
                <w:rFonts w:ascii="Arial" w:hAnsi="Arial" w:cs="Arial"/>
                <w:b/>
                <w:sz w:val="28"/>
                <w:szCs w:val="21"/>
              </w:rPr>
            </w:pPr>
            <w:r w:rsidRPr="00DA2649">
              <w:rPr>
                <w:rFonts w:ascii="Arial" w:hAnsi="Arial" w:cs="Arial"/>
                <w:b/>
                <w:sz w:val="28"/>
                <w:szCs w:val="21"/>
              </w:rPr>
              <w:t>TERM PAPER 4</w:t>
            </w:r>
          </w:p>
          <w:p w:rsidR="00DA2649" w:rsidRPr="00DA2649" w:rsidRDefault="00DA2649" w:rsidP="00422206">
            <w:pPr>
              <w:rPr>
                <w:rFonts w:ascii="Arial" w:hAnsi="Arial" w:cs="Arial"/>
                <w:b/>
                <w:sz w:val="21"/>
                <w:szCs w:val="21"/>
              </w:rPr>
            </w:pPr>
            <w:r w:rsidRPr="00DA2649">
              <w:rPr>
                <w:rFonts w:ascii="Arial" w:hAnsi="Arial" w:cs="Arial"/>
                <w:b/>
                <w:szCs w:val="21"/>
              </w:rPr>
              <w:t>TASK</w:t>
            </w:r>
            <w:r w:rsidRPr="00DA2649">
              <w:rPr>
                <w:rFonts w:ascii="Arial" w:hAnsi="Arial" w:cs="Arial"/>
                <w:b/>
                <w:sz w:val="28"/>
                <w:szCs w:val="21"/>
              </w:rPr>
              <w:t>:</w:t>
            </w:r>
            <w:r w:rsidRPr="00DA2649">
              <w:rPr>
                <w:rFonts w:ascii="Arial" w:hAnsi="Arial" w:cs="Arial"/>
                <w:sz w:val="28"/>
                <w:szCs w:val="21"/>
              </w:rPr>
              <w:t xml:space="preserve"> </w:t>
            </w:r>
            <w:r w:rsidRPr="00DA2649">
              <w:rPr>
                <w:rFonts w:ascii="Arial" w:hAnsi="Arial" w:cs="Arial"/>
                <w:sz w:val="21"/>
                <w:szCs w:val="21"/>
              </w:rPr>
              <w:t xml:space="preserve">Conduct a research on </w:t>
            </w:r>
            <w:r w:rsidRPr="00DA2649">
              <w:rPr>
                <w:rFonts w:ascii="Arial" w:hAnsi="Arial" w:cs="Arial"/>
                <w:b/>
                <w:sz w:val="21"/>
                <w:szCs w:val="21"/>
              </w:rPr>
              <w:t xml:space="preserve">how </w:t>
            </w:r>
            <w:r w:rsidR="00422206" w:rsidRPr="00422206">
              <w:rPr>
                <w:rFonts w:ascii="Arial" w:hAnsi="Arial" w:cs="Arial"/>
                <w:b/>
                <w:sz w:val="21"/>
                <w:szCs w:val="21"/>
              </w:rPr>
              <w:t xml:space="preserve">to plan to implement models for ensuring ongoing change </w:t>
            </w:r>
            <w:r w:rsidRPr="00DA2649">
              <w:rPr>
                <w:rFonts w:ascii="Arial" w:hAnsi="Arial" w:cs="Arial"/>
                <w:sz w:val="21"/>
                <w:szCs w:val="21"/>
              </w:rPr>
              <w:t>AND Prepare a Report of the findings and recommendations to your clients. In the report you will:</w:t>
            </w:r>
          </w:p>
        </w:tc>
        <w:tc>
          <w:tcPr>
            <w:tcW w:w="6209" w:type="dxa"/>
          </w:tcPr>
          <w:p w:rsidR="00DA2649" w:rsidRPr="00DA2649" w:rsidRDefault="00422206" w:rsidP="00422206">
            <w:pPr>
              <w:rPr>
                <w:rFonts w:ascii="Arial" w:hAnsi="Arial" w:cs="Arial"/>
                <w:sz w:val="21"/>
                <w:szCs w:val="21"/>
              </w:rPr>
            </w:pPr>
            <w:r w:rsidRPr="00422206">
              <w:rPr>
                <w:rFonts w:ascii="Arial" w:hAnsi="Arial" w:cs="Arial"/>
                <w:sz w:val="21"/>
                <w:szCs w:val="21"/>
              </w:rPr>
              <w:t>4.1 develop appropriate models for change</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BC1686">
        <w:trPr>
          <w:trHeight w:val="785"/>
        </w:trPr>
        <w:tc>
          <w:tcPr>
            <w:tcW w:w="3596" w:type="dxa"/>
            <w:gridSpan w:val="2"/>
            <w:vMerge/>
          </w:tcPr>
          <w:p w:rsidR="00DA2649" w:rsidRPr="00DA2649" w:rsidRDefault="00DA2649" w:rsidP="00DA2649">
            <w:pPr>
              <w:jc w:val="center"/>
              <w:rPr>
                <w:rFonts w:ascii="Arial" w:hAnsi="Arial" w:cs="Arial"/>
                <w:b/>
                <w:sz w:val="21"/>
                <w:szCs w:val="21"/>
              </w:rPr>
            </w:pPr>
          </w:p>
        </w:tc>
        <w:tc>
          <w:tcPr>
            <w:tcW w:w="6209" w:type="dxa"/>
          </w:tcPr>
          <w:p w:rsidR="00DA2649" w:rsidRPr="00DA2649" w:rsidRDefault="00422206" w:rsidP="00422206">
            <w:pPr>
              <w:rPr>
                <w:rFonts w:ascii="Arial" w:hAnsi="Arial" w:cs="Arial"/>
                <w:sz w:val="21"/>
                <w:szCs w:val="21"/>
              </w:rPr>
            </w:pPr>
            <w:r w:rsidRPr="00422206">
              <w:rPr>
                <w:rFonts w:ascii="Arial" w:hAnsi="Arial" w:cs="Arial"/>
                <w:sz w:val="21"/>
                <w:szCs w:val="21"/>
              </w:rPr>
              <w:t>4.2 plan to implement a model for change</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r w:rsidR="00DA2649" w:rsidRPr="00DA2649" w:rsidTr="00BC1686">
        <w:trPr>
          <w:trHeight w:val="785"/>
        </w:trPr>
        <w:tc>
          <w:tcPr>
            <w:tcW w:w="3596" w:type="dxa"/>
            <w:gridSpan w:val="2"/>
            <w:vMerge/>
          </w:tcPr>
          <w:p w:rsidR="00DA2649" w:rsidRPr="00DA2649" w:rsidRDefault="00DA2649" w:rsidP="00DA2649">
            <w:pPr>
              <w:jc w:val="center"/>
              <w:rPr>
                <w:rFonts w:ascii="Arial" w:hAnsi="Arial" w:cs="Arial"/>
                <w:b/>
                <w:sz w:val="21"/>
                <w:szCs w:val="21"/>
              </w:rPr>
            </w:pPr>
          </w:p>
        </w:tc>
        <w:tc>
          <w:tcPr>
            <w:tcW w:w="6209" w:type="dxa"/>
          </w:tcPr>
          <w:p w:rsidR="00DA2649" w:rsidRPr="00DA2649" w:rsidRDefault="00422206" w:rsidP="00422206">
            <w:pPr>
              <w:rPr>
                <w:rFonts w:ascii="Arial" w:hAnsi="Arial" w:cs="Arial"/>
                <w:sz w:val="21"/>
                <w:szCs w:val="21"/>
              </w:rPr>
            </w:pPr>
            <w:r w:rsidRPr="00422206">
              <w:rPr>
                <w:rFonts w:ascii="Arial" w:hAnsi="Arial" w:cs="Arial"/>
                <w:sz w:val="21"/>
                <w:szCs w:val="21"/>
              </w:rPr>
              <w:t>4.3 develop appropriate measures to monitor progress</w:t>
            </w:r>
          </w:p>
        </w:tc>
        <w:tc>
          <w:tcPr>
            <w:tcW w:w="492" w:type="dxa"/>
          </w:tcPr>
          <w:p w:rsidR="00DA2649" w:rsidRPr="00DA2649" w:rsidRDefault="00DA2649" w:rsidP="00DA2649">
            <w:pPr>
              <w:rPr>
                <w:rFonts w:ascii="Arial" w:hAnsi="Arial" w:cs="Arial"/>
                <w:sz w:val="21"/>
                <w:szCs w:val="21"/>
              </w:rPr>
            </w:pPr>
          </w:p>
        </w:tc>
        <w:tc>
          <w:tcPr>
            <w:tcW w:w="493" w:type="dxa"/>
          </w:tcPr>
          <w:p w:rsidR="00DA2649" w:rsidRPr="00DA2649" w:rsidRDefault="00DA2649" w:rsidP="00DA2649">
            <w:pPr>
              <w:rPr>
                <w:rFonts w:ascii="Arial" w:hAnsi="Arial" w:cs="Arial"/>
                <w:sz w:val="21"/>
                <w:szCs w:val="21"/>
              </w:rPr>
            </w:pPr>
          </w:p>
        </w:tc>
      </w:tr>
    </w:tbl>
    <w:p w:rsidR="00DA2649" w:rsidRDefault="00DA2649" w:rsidP="008035B0">
      <w:pPr>
        <w:rPr>
          <w:rFonts w:ascii="Arial" w:hAnsi="Arial" w:cs="Arial"/>
          <w:sz w:val="21"/>
          <w:szCs w:val="21"/>
        </w:rPr>
      </w:pPr>
    </w:p>
    <w:p w:rsidR="00422206" w:rsidRDefault="00422206" w:rsidP="008035B0">
      <w:pPr>
        <w:rPr>
          <w:rFonts w:ascii="Arial" w:hAnsi="Arial" w:cs="Arial"/>
          <w:sz w:val="21"/>
          <w:szCs w:val="21"/>
        </w:rPr>
      </w:pPr>
    </w:p>
    <w:p w:rsidR="00422206" w:rsidRDefault="00422206" w:rsidP="008035B0">
      <w:pPr>
        <w:rPr>
          <w:rFonts w:ascii="Arial" w:hAnsi="Arial" w:cs="Arial"/>
          <w:sz w:val="21"/>
          <w:szCs w:val="21"/>
        </w:rPr>
      </w:pPr>
    </w:p>
    <w:p w:rsidR="00422206" w:rsidRDefault="00422206" w:rsidP="008035B0">
      <w:pPr>
        <w:rPr>
          <w:rFonts w:ascii="Arial" w:hAnsi="Arial" w:cs="Arial"/>
          <w:sz w:val="21"/>
          <w:szCs w:val="21"/>
        </w:rPr>
      </w:pPr>
    </w:p>
    <w:p w:rsidR="00422206" w:rsidRDefault="00422206" w:rsidP="008035B0">
      <w:pPr>
        <w:rPr>
          <w:rFonts w:ascii="Arial" w:hAnsi="Arial" w:cs="Arial"/>
          <w:sz w:val="21"/>
          <w:szCs w:val="21"/>
        </w:rPr>
      </w:pPr>
    </w:p>
    <w:p w:rsidR="00422206" w:rsidRDefault="00422206" w:rsidP="008035B0">
      <w:pPr>
        <w:rPr>
          <w:rFonts w:ascii="Arial" w:hAnsi="Arial" w:cs="Arial"/>
          <w:sz w:val="21"/>
          <w:szCs w:val="21"/>
        </w:rPr>
      </w:pPr>
    </w:p>
    <w:p w:rsidR="001C4CDC" w:rsidRPr="001C4CDC" w:rsidRDefault="001C4CDC" w:rsidP="001C4CDC">
      <w:pPr>
        <w:pBdr>
          <w:bottom w:val="single" w:sz="12" w:space="1" w:color="auto"/>
        </w:pBdr>
        <w:spacing w:after="0" w:line="240" w:lineRule="auto"/>
        <w:jc w:val="center"/>
        <w:rPr>
          <w:rFonts w:ascii="Arial" w:hAnsi="Arial" w:cs="Arial"/>
          <w:b/>
          <w:sz w:val="48"/>
        </w:rPr>
      </w:pPr>
      <w:r w:rsidRPr="001C4CDC">
        <w:rPr>
          <w:rFonts w:ascii="Arial" w:hAnsi="Arial" w:cs="Arial"/>
          <w:b/>
          <w:sz w:val="48"/>
        </w:rPr>
        <w:t xml:space="preserve">BTEC Level 7 Unit </w:t>
      </w:r>
      <w:r>
        <w:rPr>
          <w:rFonts w:ascii="Arial" w:hAnsi="Arial" w:cs="Arial"/>
          <w:b/>
          <w:sz w:val="48"/>
        </w:rPr>
        <w:t>Three</w:t>
      </w:r>
      <w:r w:rsidRPr="001C4CDC">
        <w:rPr>
          <w:rFonts w:ascii="Arial" w:hAnsi="Arial" w:cs="Arial"/>
          <w:b/>
          <w:sz w:val="48"/>
        </w:rPr>
        <w:t xml:space="preserve"> Mark Scheme</w:t>
      </w:r>
    </w:p>
    <w:p w:rsidR="001C4CDC" w:rsidRPr="001C4CDC" w:rsidRDefault="001C4CDC" w:rsidP="001C4CDC">
      <w:pPr>
        <w:spacing w:after="0" w:line="240" w:lineRule="auto"/>
        <w:jc w:val="center"/>
        <w:rPr>
          <w:rFonts w:ascii="Arial" w:hAnsi="Arial" w:cs="Arial"/>
          <w:sz w:val="16"/>
          <w:szCs w:val="16"/>
        </w:rPr>
      </w:pPr>
    </w:p>
    <w:p w:rsidR="001C4CDC" w:rsidRPr="001C4CDC" w:rsidRDefault="001C4CDC" w:rsidP="001C4CDC">
      <w:pPr>
        <w:rPr>
          <w:rFonts w:ascii="Arial" w:hAnsi="Arial" w:cs="Arial"/>
          <w:b/>
          <w:sz w:val="16"/>
          <w:szCs w:val="21"/>
        </w:rPr>
      </w:pPr>
    </w:p>
    <w:p w:rsidR="001C4CDC" w:rsidRPr="001C4CDC" w:rsidRDefault="001C4CDC" w:rsidP="001C4CDC">
      <w:pPr>
        <w:rPr>
          <w:rFonts w:ascii="Arial" w:hAnsi="Arial" w:cs="Arial"/>
          <w:b/>
          <w:sz w:val="40"/>
          <w:szCs w:val="21"/>
        </w:rPr>
      </w:pPr>
      <w:r w:rsidRPr="001C4CDC">
        <w:rPr>
          <w:rFonts w:ascii="Arial" w:hAnsi="Arial" w:cs="Arial"/>
          <w:b/>
          <w:sz w:val="40"/>
          <w:szCs w:val="21"/>
        </w:rPr>
        <w:t>TASK ONE</w:t>
      </w:r>
    </w:p>
    <w:p w:rsidR="001C4CDC" w:rsidRPr="001C4CDC" w:rsidRDefault="001C4CDC" w:rsidP="001C4CDC">
      <w:pPr>
        <w:rPr>
          <w:rFonts w:ascii="Arial" w:hAnsi="Arial" w:cs="Arial"/>
          <w:sz w:val="21"/>
          <w:szCs w:val="21"/>
        </w:rPr>
      </w:pPr>
      <w:r w:rsidRPr="001C4CDC">
        <w:rPr>
          <w:rFonts w:ascii="Arial" w:hAnsi="Arial" w:cs="Arial"/>
          <w:sz w:val="21"/>
          <w:szCs w:val="21"/>
        </w:rPr>
        <w:t>Students should apply their understanding of business specific to the required contexts. They must relate this understanding to:</w:t>
      </w:r>
    </w:p>
    <w:p w:rsidR="001C4CDC" w:rsidRPr="001C4CDC" w:rsidRDefault="001C4CDC" w:rsidP="001C4CDC">
      <w:pPr>
        <w:rPr>
          <w:rFonts w:ascii="Arial" w:hAnsi="Arial" w:cs="Arial"/>
          <w:sz w:val="21"/>
          <w:szCs w:val="21"/>
        </w:rPr>
      </w:pPr>
      <w:r w:rsidRPr="001C4CDC">
        <w:rPr>
          <w:rFonts w:ascii="Arial" w:hAnsi="Arial" w:cs="Arial"/>
          <w:b/>
          <w:sz w:val="21"/>
          <w:szCs w:val="21"/>
        </w:rPr>
        <w:t>Models</w:t>
      </w:r>
      <w:r w:rsidRPr="001C4CDC">
        <w:rPr>
          <w:rFonts w:ascii="Arial" w:hAnsi="Arial" w:cs="Arial"/>
          <w:sz w:val="21"/>
          <w:szCs w:val="21"/>
        </w:rPr>
        <w:t>: John P Kotter's eight steps to succe</w:t>
      </w:r>
      <w:r>
        <w:rPr>
          <w:rFonts w:ascii="Arial" w:hAnsi="Arial" w:cs="Arial"/>
          <w:sz w:val="21"/>
          <w:szCs w:val="21"/>
        </w:rPr>
        <w:t xml:space="preserve">ssful change; Kübler-Ross five </w:t>
      </w:r>
      <w:r w:rsidRPr="001C4CDC">
        <w:rPr>
          <w:rFonts w:ascii="Arial" w:hAnsi="Arial" w:cs="Arial"/>
          <w:sz w:val="21"/>
          <w:szCs w:val="21"/>
        </w:rPr>
        <w:t>stages transition (grief) cycle; Prosci’s five bui</w:t>
      </w:r>
      <w:r>
        <w:rPr>
          <w:rFonts w:ascii="Arial" w:hAnsi="Arial" w:cs="Arial"/>
          <w:sz w:val="21"/>
          <w:szCs w:val="21"/>
        </w:rPr>
        <w:t xml:space="preserve">lding blocks ADKAR (awareness, </w:t>
      </w:r>
      <w:r w:rsidRPr="001C4CDC">
        <w:rPr>
          <w:rFonts w:ascii="Arial" w:hAnsi="Arial" w:cs="Arial"/>
          <w:sz w:val="21"/>
          <w:szCs w:val="21"/>
        </w:rPr>
        <w:t>desire, knowledge, ability, reinforcement) m</w:t>
      </w:r>
      <w:r>
        <w:rPr>
          <w:rFonts w:ascii="Arial" w:hAnsi="Arial" w:cs="Arial"/>
          <w:sz w:val="21"/>
          <w:szCs w:val="21"/>
        </w:rPr>
        <w:t xml:space="preserve">odel; McKinsey’s 7S (strategy, </w:t>
      </w:r>
      <w:r w:rsidRPr="001C4CDC">
        <w:rPr>
          <w:rFonts w:ascii="Arial" w:hAnsi="Arial" w:cs="Arial"/>
          <w:sz w:val="21"/>
          <w:szCs w:val="21"/>
        </w:rPr>
        <w:t xml:space="preserve">structure, systems, shared values, skills, style, </w:t>
      </w:r>
      <w:r>
        <w:rPr>
          <w:rFonts w:ascii="Arial" w:hAnsi="Arial" w:cs="Arial"/>
          <w:sz w:val="21"/>
          <w:szCs w:val="21"/>
        </w:rPr>
        <w:t xml:space="preserve">staff) framework; Kurt Lewin’s </w:t>
      </w:r>
      <w:r w:rsidRPr="001C4CDC">
        <w:rPr>
          <w:rFonts w:ascii="Arial" w:hAnsi="Arial" w:cs="Arial"/>
          <w:sz w:val="21"/>
          <w:szCs w:val="21"/>
        </w:rPr>
        <w:t>change management model - unfreeze, transitio</w:t>
      </w:r>
      <w:r>
        <w:rPr>
          <w:rFonts w:ascii="Arial" w:hAnsi="Arial" w:cs="Arial"/>
          <w:sz w:val="21"/>
          <w:szCs w:val="21"/>
        </w:rPr>
        <w:t xml:space="preserve">n and refreeze; Burke-Litwin’s </w:t>
      </w:r>
      <w:r w:rsidRPr="001C4CDC">
        <w:rPr>
          <w:rFonts w:ascii="Arial" w:hAnsi="Arial" w:cs="Arial"/>
          <w:sz w:val="21"/>
          <w:szCs w:val="21"/>
        </w:rPr>
        <w:t xml:space="preserve">causal change model; action research; gap analysis </w:t>
      </w:r>
    </w:p>
    <w:p w:rsidR="00422206" w:rsidRDefault="001C4CDC" w:rsidP="001C4CDC">
      <w:pPr>
        <w:pBdr>
          <w:bottom w:val="single" w:sz="12" w:space="1" w:color="auto"/>
        </w:pBdr>
        <w:rPr>
          <w:rFonts w:ascii="Arial" w:hAnsi="Arial" w:cs="Arial"/>
          <w:sz w:val="21"/>
          <w:szCs w:val="21"/>
        </w:rPr>
      </w:pPr>
      <w:r w:rsidRPr="001C4CDC">
        <w:rPr>
          <w:rFonts w:ascii="Arial" w:hAnsi="Arial" w:cs="Arial"/>
          <w:b/>
          <w:sz w:val="21"/>
          <w:szCs w:val="21"/>
        </w:rPr>
        <w:t>Strategic interventions</w:t>
      </w:r>
      <w:r w:rsidRPr="001C4CDC">
        <w:rPr>
          <w:rFonts w:ascii="Arial" w:hAnsi="Arial" w:cs="Arial"/>
          <w:sz w:val="21"/>
          <w:szCs w:val="21"/>
        </w:rPr>
        <w:t>: teambuilding cons</w:t>
      </w:r>
      <w:r>
        <w:rPr>
          <w:rFonts w:ascii="Arial" w:hAnsi="Arial" w:cs="Arial"/>
          <w:sz w:val="21"/>
          <w:szCs w:val="21"/>
        </w:rPr>
        <w:t xml:space="preserve">ensus and conflict, game play, </w:t>
      </w:r>
      <w:r w:rsidRPr="001C4CDC">
        <w:rPr>
          <w:rFonts w:ascii="Arial" w:hAnsi="Arial" w:cs="Arial"/>
          <w:sz w:val="21"/>
          <w:szCs w:val="21"/>
        </w:rPr>
        <w:t xml:space="preserve">contingency theory, autocratic versus participative </w:t>
      </w:r>
      <w:r>
        <w:rPr>
          <w:rFonts w:ascii="Arial" w:hAnsi="Arial" w:cs="Arial"/>
          <w:sz w:val="21"/>
          <w:szCs w:val="21"/>
        </w:rPr>
        <w:t xml:space="preserve">style, proactive and reactive, </w:t>
      </w:r>
      <w:r w:rsidRPr="001C4CDC">
        <w:rPr>
          <w:rFonts w:ascii="Arial" w:hAnsi="Arial" w:cs="Arial"/>
          <w:sz w:val="21"/>
          <w:szCs w:val="21"/>
        </w:rPr>
        <w:t>creating synergy; human process interventions; te</w:t>
      </w:r>
      <w:r>
        <w:rPr>
          <w:rFonts w:ascii="Arial" w:hAnsi="Arial" w:cs="Arial"/>
          <w:sz w:val="21"/>
          <w:szCs w:val="21"/>
        </w:rPr>
        <w:t xml:space="preserve">chno-structural interventions; </w:t>
      </w:r>
      <w:r w:rsidRPr="001C4CDC">
        <w:rPr>
          <w:rFonts w:ascii="Arial" w:hAnsi="Arial" w:cs="Arial"/>
          <w:sz w:val="21"/>
          <w:szCs w:val="21"/>
        </w:rPr>
        <w:t>human resources management intervention</w:t>
      </w:r>
      <w:r>
        <w:rPr>
          <w:rFonts w:ascii="Arial" w:hAnsi="Arial" w:cs="Arial"/>
          <w:sz w:val="21"/>
          <w:szCs w:val="21"/>
        </w:rPr>
        <w:t xml:space="preserve">s; organizational and external </w:t>
      </w:r>
      <w:r w:rsidRPr="001C4CDC">
        <w:rPr>
          <w:rFonts w:ascii="Arial" w:hAnsi="Arial" w:cs="Arial"/>
          <w:sz w:val="21"/>
          <w:szCs w:val="21"/>
        </w:rPr>
        <w:t>environment interventions</w:t>
      </w:r>
    </w:p>
    <w:p w:rsidR="001C4CDC" w:rsidRDefault="001C4CDC" w:rsidP="001C4CDC">
      <w:pPr>
        <w:pBdr>
          <w:bottom w:val="single" w:sz="12" w:space="1" w:color="auto"/>
        </w:pBdr>
        <w:rPr>
          <w:rFonts w:ascii="Arial" w:hAnsi="Arial" w:cs="Arial"/>
          <w:sz w:val="21"/>
          <w:szCs w:val="21"/>
        </w:rPr>
      </w:pPr>
    </w:p>
    <w:p w:rsidR="001C4CDC" w:rsidRDefault="001C4CDC" w:rsidP="001C4CDC">
      <w:pPr>
        <w:rPr>
          <w:rFonts w:ascii="Arial" w:hAnsi="Arial" w:cs="Arial"/>
          <w:sz w:val="21"/>
          <w:szCs w:val="21"/>
        </w:rPr>
      </w:pPr>
    </w:p>
    <w:p w:rsidR="001C4CDC" w:rsidRPr="001C4CDC" w:rsidRDefault="001C4CDC" w:rsidP="001C4CDC">
      <w:pPr>
        <w:rPr>
          <w:rFonts w:ascii="Arial" w:hAnsi="Arial" w:cs="Arial"/>
          <w:b/>
          <w:sz w:val="40"/>
          <w:szCs w:val="21"/>
        </w:rPr>
      </w:pPr>
      <w:r w:rsidRPr="001C4CDC">
        <w:rPr>
          <w:rFonts w:ascii="Arial" w:hAnsi="Arial" w:cs="Arial"/>
          <w:b/>
          <w:sz w:val="40"/>
          <w:szCs w:val="21"/>
        </w:rPr>
        <w:t xml:space="preserve">TASK </w:t>
      </w:r>
      <w:r>
        <w:rPr>
          <w:rFonts w:ascii="Arial" w:hAnsi="Arial" w:cs="Arial"/>
          <w:b/>
          <w:sz w:val="40"/>
          <w:szCs w:val="21"/>
        </w:rPr>
        <w:t>TWO</w:t>
      </w:r>
    </w:p>
    <w:p w:rsidR="001C4CDC" w:rsidRPr="001C4CDC" w:rsidRDefault="001C4CDC" w:rsidP="001C4CDC">
      <w:pPr>
        <w:rPr>
          <w:rFonts w:ascii="Arial" w:hAnsi="Arial" w:cs="Arial"/>
          <w:sz w:val="21"/>
          <w:szCs w:val="21"/>
        </w:rPr>
      </w:pPr>
      <w:r w:rsidRPr="001C4CDC">
        <w:rPr>
          <w:rFonts w:ascii="Arial" w:hAnsi="Arial" w:cs="Arial"/>
          <w:sz w:val="21"/>
          <w:szCs w:val="21"/>
        </w:rPr>
        <w:t>Students should apply their understanding of business specific to the required contexts. They must relate this understanding to:</w:t>
      </w:r>
    </w:p>
    <w:p w:rsidR="001C4CDC" w:rsidRPr="001C4CDC" w:rsidRDefault="001C4CDC" w:rsidP="001C4CDC">
      <w:pPr>
        <w:rPr>
          <w:rFonts w:ascii="Arial" w:hAnsi="Arial" w:cs="Arial"/>
          <w:sz w:val="21"/>
          <w:szCs w:val="21"/>
        </w:rPr>
      </w:pPr>
      <w:r w:rsidRPr="001C4CDC">
        <w:rPr>
          <w:rFonts w:ascii="Arial" w:hAnsi="Arial" w:cs="Arial"/>
          <w:b/>
          <w:sz w:val="21"/>
          <w:szCs w:val="21"/>
        </w:rPr>
        <w:t>Need for change</w:t>
      </w:r>
      <w:r w:rsidRPr="001C4CDC">
        <w:rPr>
          <w:rFonts w:ascii="Arial" w:hAnsi="Arial" w:cs="Arial"/>
          <w:sz w:val="21"/>
          <w:szCs w:val="21"/>
        </w:rPr>
        <w:t>: reasons for change e</w:t>
      </w:r>
      <w:r>
        <w:rPr>
          <w:rFonts w:ascii="Arial" w:hAnsi="Arial" w:cs="Arial"/>
          <w:sz w:val="21"/>
          <w:szCs w:val="21"/>
        </w:rPr>
        <w:t xml:space="preserve">.g. changes in markets, economic </w:t>
      </w:r>
      <w:r w:rsidRPr="001C4CDC">
        <w:rPr>
          <w:rFonts w:ascii="Arial" w:hAnsi="Arial" w:cs="Arial"/>
          <w:sz w:val="21"/>
          <w:szCs w:val="21"/>
        </w:rPr>
        <w:t>downturns, changes in global markets, cust</w:t>
      </w:r>
      <w:r>
        <w:rPr>
          <w:rFonts w:ascii="Arial" w:hAnsi="Arial" w:cs="Arial"/>
          <w:sz w:val="21"/>
          <w:szCs w:val="21"/>
        </w:rPr>
        <w:t xml:space="preserve">omer expectations, competitive </w:t>
      </w:r>
      <w:r w:rsidRPr="001C4CDC">
        <w:rPr>
          <w:rFonts w:ascii="Arial" w:hAnsi="Arial" w:cs="Arial"/>
          <w:sz w:val="21"/>
          <w:szCs w:val="21"/>
        </w:rPr>
        <w:t>edge, budget pressures, legislation, size, demogr</w:t>
      </w:r>
      <w:r>
        <w:rPr>
          <w:rFonts w:ascii="Arial" w:hAnsi="Arial" w:cs="Arial"/>
          <w:sz w:val="21"/>
          <w:szCs w:val="21"/>
        </w:rPr>
        <w:t xml:space="preserve">aphics, mergers, acquisitions, </w:t>
      </w:r>
      <w:r w:rsidRPr="001C4CDC">
        <w:rPr>
          <w:rFonts w:ascii="Arial" w:hAnsi="Arial" w:cs="Arial"/>
          <w:sz w:val="21"/>
          <w:szCs w:val="21"/>
        </w:rPr>
        <w:t>change in mission, restructuring opera</w:t>
      </w:r>
      <w:r>
        <w:rPr>
          <w:rFonts w:ascii="Arial" w:hAnsi="Arial" w:cs="Arial"/>
          <w:sz w:val="21"/>
          <w:szCs w:val="21"/>
        </w:rPr>
        <w:t xml:space="preserve">tions, new technologies, major </w:t>
      </w:r>
      <w:r w:rsidRPr="001C4CDC">
        <w:rPr>
          <w:rFonts w:ascii="Arial" w:hAnsi="Arial" w:cs="Arial"/>
          <w:sz w:val="21"/>
          <w:szCs w:val="21"/>
        </w:rPr>
        <w:t>collaborations, rightsizing, new programs s</w:t>
      </w:r>
      <w:r>
        <w:rPr>
          <w:rFonts w:ascii="Arial" w:hAnsi="Arial" w:cs="Arial"/>
          <w:sz w:val="21"/>
          <w:szCs w:val="21"/>
        </w:rPr>
        <w:t>uch as Total Quality Management</w:t>
      </w:r>
      <w:r w:rsidRPr="001C4CDC">
        <w:rPr>
          <w:rFonts w:ascii="Arial" w:hAnsi="Arial" w:cs="Arial"/>
          <w:sz w:val="21"/>
          <w:szCs w:val="21"/>
        </w:rPr>
        <w:t>(TQM), re-engineering</w:t>
      </w:r>
    </w:p>
    <w:p w:rsidR="001C4CDC" w:rsidRPr="001C4CDC" w:rsidRDefault="001C4CDC" w:rsidP="001C4CDC">
      <w:pPr>
        <w:rPr>
          <w:rFonts w:ascii="Arial" w:hAnsi="Arial" w:cs="Arial"/>
          <w:sz w:val="21"/>
          <w:szCs w:val="21"/>
        </w:rPr>
      </w:pPr>
      <w:r w:rsidRPr="001C4CDC">
        <w:rPr>
          <w:rFonts w:ascii="Arial" w:hAnsi="Arial" w:cs="Arial"/>
          <w:b/>
          <w:sz w:val="21"/>
          <w:szCs w:val="21"/>
        </w:rPr>
        <w:t>Factors driving the change</w:t>
      </w:r>
      <w:r w:rsidRPr="001C4CDC">
        <w:rPr>
          <w:rFonts w:ascii="Arial" w:hAnsi="Arial" w:cs="Arial"/>
          <w:sz w:val="21"/>
          <w:szCs w:val="21"/>
        </w:rPr>
        <w:t>: change drivers e.g.</w:t>
      </w:r>
      <w:r>
        <w:rPr>
          <w:rFonts w:ascii="Arial" w:hAnsi="Arial" w:cs="Arial"/>
          <w:sz w:val="21"/>
          <w:szCs w:val="21"/>
        </w:rPr>
        <w:t xml:space="preserve"> economics, political factors, </w:t>
      </w:r>
      <w:r w:rsidRPr="001C4CDC">
        <w:rPr>
          <w:rFonts w:ascii="Arial" w:hAnsi="Arial" w:cs="Arial"/>
          <w:sz w:val="21"/>
          <w:szCs w:val="21"/>
        </w:rPr>
        <w:t xml:space="preserve">environmental, financial pressures, new markets, </w:t>
      </w:r>
      <w:r>
        <w:rPr>
          <w:rFonts w:ascii="Arial" w:hAnsi="Arial" w:cs="Arial"/>
          <w:sz w:val="21"/>
          <w:szCs w:val="21"/>
        </w:rPr>
        <w:t xml:space="preserve">loss of markets, technological </w:t>
      </w:r>
      <w:r w:rsidRPr="001C4CDC">
        <w:rPr>
          <w:rFonts w:ascii="Arial" w:hAnsi="Arial" w:cs="Arial"/>
          <w:sz w:val="21"/>
          <w:szCs w:val="21"/>
        </w:rPr>
        <w:t xml:space="preserve">advances, transition to a new chief executive, funding cuts, need to be competitive </w:t>
      </w:r>
    </w:p>
    <w:p w:rsidR="001C4CDC" w:rsidRDefault="001C4CDC" w:rsidP="001C4CDC">
      <w:pPr>
        <w:pBdr>
          <w:bottom w:val="single" w:sz="12" w:space="1" w:color="auto"/>
        </w:pBdr>
        <w:rPr>
          <w:rFonts w:ascii="Arial" w:hAnsi="Arial" w:cs="Arial"/>
          <w:sz w:val="21"/>
          <w:szCs w:val="21"/>
        </w:rPr>
      </w:pPr>
      <w:r w:rsidRPr="001C4CDC">
        <w:rPr>
          <w:rFonts w:ascii="Arial" w:hAnsi="Arial" w:cs="Arial"/>
          <w:b/>
          <w:sz w:val="21"/>
          <w:szCs w:val="21"/>
        </w:rPr>
        <w:t>Resource implication</w:t>
      </w:r>
      <w:r w:rsidRPr="001C4CDC">
        <w:rPr>
          <w:rFonts w:ascii="Arial" w:hAnsi="Arial" w:cs="Arial"/>
          <w:sz w:val="21"/>
          <w:szCs w:val="21"/>
        </w:rPr>
        <w:t>: human resources e.g. r</w:t>
      </w:r>
      <w:r>
        <w:rPr>
          <w:rFonts w:ascii="Arial" w:hAnsi="Arial" w:cs="Arial"/>
          <w:sz w:val="21"/>
          <w:szCs w:val="21"/>
        </w:rPr>
        <w:t xml:space="preserve">estructuring, interviewing and </w:t>
      </w:r>
      <w:r w:rsidRPr="001C4CDC">
        <w:rPr>
          <w:rFonts w:ascii="Arial" w:hAnsi="Arial" w:cs="Arial"/>
          <w:sz w:val="21"/>
          <w:szCs w:val="21"/>
        </w:rPr>
        <w:t>hiring, redundancies, training; physical res</w:t>
      </w:r>
      <w:r>
        <w:rPr>
          <w:rFonts w:ascii="Arial" w:hAnsi="Arial" w:cs="Arial"/>
          <w:sz w:val="21"/>
          <w:szCs w:val="21"/>
        </w:rPr>
        <w:t xml:space="preserve">ources e.g. equipment, vehicles, </w:t>
      </w:r>
      <w:r w:rsidRPr="001C4CDC">
        <w:rPr>
          <w:rFonts w:ascii="Arial" w:hAnsi="Arial" w:cs="Arial"/>
          <w:sz w:val="21"/>
          <w:szCs w:val="21"/>
        </w:rPr>
        <w:t>buildings; financial resources e.g. costs of training</w:t>
      </w:r>
      <w:r>
        <w:rPr>
          <w:rFonts w:ascii="Arial" w:hAnsi="Arial" w:cs="Arial"/>
          <w:sz w:val="21"/>
          <w:szCs w:val="21"/>
        </w:rPr>
        <w:t xml:space="preserve">, redundancy costs, relocation </w:t>
      </w:r>
      <w:r w:rsidRPr="001C4CDC">
        <w:rPr>
          <w:rFonts w:ascii="Arial" w:hAnsi="Arial" w:cs="Arial"/>
          <w:sz w:val="21"/>
          <w:szCs w:val="21"/>
        </w:rPr>
        <w:t>costs; new building, refurbishment of existing buildings</w:t>
      </w:r>
    </w:p>
    <w:p w:rsidR="001C4CDC" w:rsidRDefault="001C4CDC" w:rsidP="001C4CDC">
      <w:pPr>
        <w:pBdr>
          <w:bottom w:val="single" w:sz="12" w:space="1" w:color="auto"/>
        </w:pBdr>
        <w:rPr>
          <w:rFonts w:ascii="Arial" w:hAnsi="Arial" w:cs="Arial"/>
          <w:sz w:val="21"/>
          <w:szCs w:val="21"/>
        </w:rPr>
      </w:pPr>
    </w:p>
    <w:p w:rsidR="001C4CDC" w:rsidRDefault="001C4CDC" w:rsidP="001C4CDC">
      <w:pPr>
        <w:rPr>
          <w:rFonts w:ascii="Arial" w:hAnsi="Arial" w:cs="Arial"/>
          <w:sz w:val="21"/>
          <w:szCs w:val="21"/>
        </w:rPr>
      </w:pPr>
    </w:p>
    <w:p w:rsidR="001C4CDC" w:rsidRPr="001C4CDC" w:rsidRDefault="001C4CDC" w:rsidP="001C4CDC">
      <w:pPr>
        <w:rPr>
          <w:rFonts w:ascii="Arial" w:hAnsi="Arial" w:cs="Arial"/>
          <w:b/>
          <w:sz w:val="40"/>
          <w:szCs w:val="21"/>
        </w:rPr>
      </w:pPr>
      <w:r w:rsidRPr="001C4CDC">
        <w:rPr>
          <w:rFonts w:ascii="Arial" w:hAnsi="Arial" w:cs="Arial"/>
          <w:b/>
          <w:sz w:val="40"/>
          <w:szCs w:val="21"/>
        </w:rPr>
        <w:t xml:space="preserve">TASK </w:t>
      </w:r>
      <w:r>
        <w:rPr>
          <w:rFonts w:ascii="Arial" w:hAnsi="Arial" w:cs="Arial"/>
          <w:b/>
          <w:sz w:val="40"/>
          <w:szCs w:val="21"/>
        </w:rPr>
        <w:t>THREE</w:t>
      </w:r>
    </w:p>
    <w:p w:rsidR="001C4CDC" w:rsidRPr="001C4CDC" w:rsidRDefault="001C4CDC" w:rsidP="001C4CDC">
      <w:pPr>
        <w:rPr>
          <w:rFonts w:ascii="Arial" w:hAnsi="Arial" w:cs="Arial"/>
          <w:sz w:val="21"/>
          <w:szCs w:val="21"/>
        </w:rPr>
      </w:pPr>
      <w:r w:rsidRPr="001C4CDC">
        <w:rPr>
          <w:rFonts w:ascii="Arial" w:hAnsi="Arial" w:cs="Arial"/>
          <w:sz w:val="21"/>
          <w:szCs w:val="21"/>
        </w:rPr>
        <w:t>Students should apply their understanding of business specific to the required contexts. They must relate this understanding to:</w:t>
      </w:r>
    </w:p>
    <w:p w:rsidR="001C4CDC" w:rsidRPr="001C4CDC" w:rsidRDefault="001C4CDC" w:rsidP="001C4CDC">
      <w:pPr>
        <w:rPr>
          <w:rFonts w:ascii="Arial" w:hAnsi="Arial" w:cs="Arial"/>
          <w:sz w:val="21"/>
          <w:szCs w:val="21"/>
        </w:rPr>
      </w:pPr>
      <w:r w:rsidRPr="001C4CDC">
        <w:rPr>
          <w:rFonts w:ascii="Arial" w:hAnsi="Arial" w:cs="Arial"/>
          <w:b/>
          <w:sz w:val="21"/>
          <w:szCs w:val="21"/>
        </w:rPr>
        <w:t>Systems to involve stakeholders</w:t>
      </w:r>
      <w:r w:rsidRPr="001C4CDC">
        <w:rPr>
          <w:rFonts w:ascii="Arial" w:hAnsi="Arial" w:cs="Arial"/>
          <w:sz w:val="21"/>
          <w:szCs w:val="21"/>
        </w:rPr>
        <w:t>: stakeholde</w:t>
      </w:r>
      <w:r>
        <w:rPr>
          <w:rFonts w:ascii="Arial" w:hAnsi="Arial" w:cs="Arial"/>
          <w:sz w:val="21"/>
          <w:szCs w:val="21"/>
        </w:rPr>
        <w:t xml:space="preserve">r analysis, systems modelling, </w:t>
      </w:r>
      <w:r w:rsidRPr="001C4CDC">
        <w:rPr>
          <w:rFonts w:ascii="Arial" w:hAnsi="Arial" w:cs="Arial"/>
          <w:sz w:val="21"/>
          <w:szCs w:val="21"/>
        </w:rPr>
        <w:t>systems and sub-systems, input transformation-output modelling, multiple cause diagrams, ‘tropics’ factors, configuration, divergence and convergence, functional and divisional structures, cultural web, imag</w:t>
      </w:r>
      <w:r>
        <w:rPr>
          <w:rFonts w:ascii="Arial" w:hAnsi="Arial" w:cs="Arial"/>
          <w:sz w:val="21"/>
          <w:szCs w:val="21"/>
        </w:rPr>
        <w:t xml:space="preserve">es of organizations, team </w:t>
      </w:r>
      <w:r w:rsidRPr="001C4CDC">
        <w:rPr>
          <w:rFonts w:ascii="Arial" w:hAnsi="Arial" w:cs="Arial"/>
          <w:sz w:val="21"/>
          <w:szCs w:val="21"/>
        </w:rPr>
        <w:t xml:space="preserve">development, influencing skills, awareness raising, commitment development </w:t>
      </w:r>
    </w:p>
    <w:p w:rsidR="001C4CDC" w:rsidRDefault="001C4CDC" w:rsidP="001C4CDC">
      <w:pPr>
        <w:rPr>
          <w:rFonts w:ascii="Arial" w:hAnsi="Arial" w:cs="Arial"/>
          <w:sz w:val="21"/>
          <w:szCs w:val="21"/>
        </w:rPr>
      </w:pPr>
      <w:r w:rsidRPr="001C4CDC">
        <w:rPr>
          <w:rFonts w:ascii="Arial" w:hAnsi="Arial" w:cs="Arial"/>
          <w:b/>
          <w:sz w:val="21"/>
          <w:szCs w:val="21"/>
        </w:rPr>
        <w:t>Involving stakeholders in the change management strategy</w:t>
      </w:r>
      <w:r>
        <w:rPr>
          <w:rFonts w:ascii="Arial" w:hAnsi="Arial" w:cs="Arial"/>
          <w:sz w:val="21"/>
          <w:szCs w:val="21"/>
        </w:rPr>
        <w:t xml:space="preserve">: six steps </w:t>
      </w:r>
      <w:r w:rsidRPr="001C4CDC">
        <w:rPr>
          <w:rFonts w:ascii="Arial" w:hAnsi="Arial" w:cs="Arial"/>
          <w:sz w:val="21"/>
          <w:szCs w:val="21"/>
        </w:rPr>
        <w:t>stakeholder circle (identify stakeholders, prio</w:t>
      </w:r>
      <w:r>
        <w:rPr>
          <w:rFonts w:ascii="Arial" w:hAnsi="Arial" w:cs="Arial"/>
          <w:sz w:val="21"/>
          <w:szCs w:val="21"/>
        </w:rPr>
        <w:t xml:space="preserve">ritize stakeholders, map their </w:t>
      </w:r>
      <w:r w:rsidRPr="001C4CDC">
        <w:rPr>
          <w:rFonts w:ascii="Arial" w:hAnsi="Arial" w:cs="Arial"/>
          <w:sz w:val="21"/>
          <w:szCs w:val="21"/>
        </w:rPr>
        <w:t>profiles, develop an engagement strategy, o</w:t>
      </w:r>
      <w:r>
        <w:rPr>
          <w:rFonts w:ascii="Arial" w:hAnsi="Arial" w:cs="Arial"/>
          <w:sz w:val="21"/>
          <w:szCs w:val="21"/>
        </w:rPr>
        <w:t xml:space="preserve">ptimize their support, monitor </w:t>
      </w:r>
      <w:r w:rsidRPr="001C4CDC">
        <w:rPr>
          <w:rFonts w:ascii="Arial" w:hAnsi="Arial" w:cs="Arial"/>
          <w:sz w:val="21"/>
          <w:szCs w:val="21"/>
        </w:rPr>
        <w:lastRenderedPageBreak/>
        <w:t>changes); methods of involvement e.g. dialogue with individuals and groups, meetings, presentations, group facilitation, team building, coaching, delegating, developing and sharing a change plan</w:t>
      </w:r>
    </w:p>
    <w:p w:rsidR="001C4CDC" w:rsidRPr="001C4CDC" w:rsidRDefault="001C4CDC" w:rsidP="001C4CDC">
      <w:pPr>
        <w:rPr>
          <w:rFonts w:ascii="Arial" w:hAnsi="Arial" w:cs="Arial"/>
          <w:sz w:val="21"/>
          <w:szCs w:val="21"/>
        </w:rPr>
      </w:pPr>
      <w:r w:rsidRPr="001C4CDC">
        <w:rPr>
          <w:rFonts w:ascii="Arial" w:hAnsi="Arial" w:cs="Arial"/>
          <w:b/>
          <w:sz w:val="21"/>
          <w:szCs w:val="21"/>
        </w:rPr>
        <w:t>Resistance to change</w:t>
      </w:r>
      <w:r w:rsidRPr="001C4CDC">
        <w:rPr>
          <w:rFonts w:ascii="Arial" w:hAnsi="Arial" w:cs="Arial"/>
          <w:sz w:val="21"/>
          <w:szCs w:val="21"/>
        </w:rPr>
        <w:t>: types of resistance e.g.</w:t>
      </w:r>
      <w:r>
        <w:rPr>
          <w:rFonts w:ascii="Arial" w:hAnsi="Arial" w:cs="Arial"/>
          <w:sz w:val="21"/>
          <w:szCs w:val="21"/>
        </w:rPr>
        <w:t xml:space="preserve"> individual versus collective, </w:t>
      </w:r>
      <w:r w:rsidRPr="001C4CDC">
        <w:rPr>
          <w:rFonts w:ascii="Arial" w:hAnsi="Arial" w:cs="Arial"/>
          <w:sz w:val="21"/>
          <w:szCs w:val="21"/>
        </w:rPr>
        <w:t>passive versus active, direct versus indirect</w:t>
      </w:r>
      <w:r>
        <w:rPr>
          <w:rFonts w:ascii="Arial" w:hAnsi="Arial" w:cs="Arial"/>
          <w:sz w:val="21"/>
          <w:szCs w:val="21"/>
        </w:rPr>
        <w:t xml:space="preserve">, behavioral versus verbal or </w:t>
      </w:r>
      <w:r w:rsidRPr="001C4CDC">
        <w:rPr>
          <w:rFonts w:ascii="Arial" w:hAnsi="Arial" w:cs="Arial"/>
          <w:sz w:val="21"/>
          <w:szCs w:val="21"/>
        </w:rPr>
        <w:t>attitudinal, minor versus major, resistance to the content of chang</w:t>
      </w:r>
      <w:r>
        <w:rPr>
          <w:rFonts w:ascii="Arial" w:hAnsi="Arial" w:cs="Arial"/>
          <w:sz w:val="21"/>
          <w:szCs w:val="21"/>
        </w:rPr>
        <w:t xml:space="preserve">e, resistance </w:t>
      </w:r>
      <w:r w:rsidRPr="001C4CDC">
        <w:rPr>
          <w:rFonts w:ascii="Arial" w:hAnsi="Arial" w:cs="Arial"/>
          <w:sz w:val="21"/>
          <w:szCs w:val="21"/>
        </w:rPr>
        <w:t xml:space="preserve">to the process of change. </w:t>
      </w:r>
    </w:p>
    <w:p w:rsidR="001C4CDC" w:rsidRDefault="001C4CDC" w:rsidP="001C4CDC">
      <w:pPr>
        <w:pBdr>
          <w:bottom w:val="single" w:sz="12" w:space="1" w:color="auto"/>
        </w:pBdr>
        <w:rPr>
          <w:rFonts w:ascii="Arial" w:hAnsi="Arial" w:cs="Arial"/>
          <w:sz w:val="21"/>
          <w:szCs w:val="21"/>
        </w:rPr>
      </w:pPr>
      <w:r w:rsidRPr="001C4CDC">
        <w:rPr>
          <w:rFonts w:ascii="Arial" w:hAnsi="Arial" w:cs="Arial"/>
          <w:b/>
          <w:sz w:val="21"/>
          <w:szCs w:val="21"/>
        </w:rPr>
        <w:t>Strategies</w:t>
      </w:r>
      <w:r w:rsidRPr="001C4CDC">
        <w:rPr>
          <w:rFonts w:ascii="Arial" w:hAnsi="Arial" w:cs="Arial"/>
          <w:sz w:val="21"/>
          <w:szCs w:val="21"/>
        </w:rPr>
        <w:t xml:space="preserve">: e.g. open communications, education, </w:t>
      </w:r>
      <w:r>
        <w:rPr>
          <w:rFonts w:ascii="Arial" w:hAnsi="Arial" w:cs="Arial"/>
          <w:sz w:val="21"/>
          <w:szCs w:val="21"/>
        </w:rPr>
        <w:t xml:space="preserve">involvement, forums, listening </w:t>
      </w:r>
      <w:r w:rsidRPr="001C4CDC">
        <w:rPr>
          <w:rFonts w:ascii="Arial" w:hAnsi="Arial" w:cs="Arial"/>
          <w:sz w:val="21"/>
          <w:szCs w:val="21"/>
        </w:rPr>
        <w:t>to stakeholders, feedback, addressing needs, o</w:t>
      </w:r>
      <w:r>
        <w:rPr>
          <w:rFonts w:ascii="Arial" w:hAnsi="Arial" w:cs="Arial"/>
          <w:sz w:val="21"/>
          <w:szCs w:val="21"/>
        </w:rPr>
        <w:t xml:space="preserve">wnership of the change, change </w:t>
      </w:r>
      <w:r w:rsidRPr="001C4CDC">
        <w:rPr>
          <w:rFonts w:ascii="Arial" w:hAnsi="Arial" w:cs="Arial"/>
          <w:sz w:val="21"/>
          <w:szCs w:val="21"/>
        </w:rPr>
        <w:t>champions, communicate the vision, getting the support of</w:t>
      </w:r>
      <w:r>
        <w:rPr>
          <w:rFonts w:ascii="Arial" w:hAnsi="Arial" w:cs="Arial"/>
          <w:sz w:val="21"/>
          <w:szCs w:val="21"/>
        </w:rPr>
        <w:t xml:space="preserve"> all key power </w:t>
      </w:r>
      <w:r w:rsidRPr="001C4CDC">
        <w:rPr>
          <w:rFonts w:ascii="Arial" w:hAnsi="Arial" w:cs="Arial"/>
          <w:sz w:val="21"/>
          <w:szCs w:val="21"/>
        </w:rPr>
        <w:t>players, focus on the positives</w:t>
      </w:r>
      <w:r>
        <w:rPr>
          <w:rFonts w:ascii="Arial" w:hAnsi="Arial" w:cs="Arial"/>
          <w:sz w:val="21"/>
          <w:szCs w:val="21"/>
        </w:rPr>
        <w:t>, delivering training programs</w:t>
      </w:r>
    </w:p>
    <w:p w:rsidR="001C4CDC" w:rsidRDefault="001C4CDC" w:rsidP="001C4CDC">
      <w:pPr>
        <w:pBdr>
          <w:bottom w:val="single" w:sz="12" w:space="1" w:color="auto"/>
        </w:pBdr>
        <w:rPr>
          <w:rFonts w:ascii="Arial" w:hAnsi="Arial" w:cs="Arial"/>
          <w:sz w:val="21"/>
          <w:szCs w:val="21"/>
        </w:rPr>
      </w:pPr>
    </w:p>
    <w:p w:rsidR="001C4CDC" w:rsidRDefault="001C4CDC" w:rsidP="001C4CDC">
      <w:pPr>
        <w:rPr>
          <w:rFonts w:ascii="Arial" w:hAnsi="Arial" w:cs="Arial"/>
          <w:b/>
          <w:sz w:val="40"/>
          <w:szCs w:val="21"/>
        </w:rPr>
      </w:pPr>
    </w:p>
    <w:p w:rsidR="001C4CDC" w:rsidRPr="001C4CDC" w:rsidRDefault="001C4CDC" w:rsidP="001C4CDC">
      <w:pPr>
        <w:rPr>
          <w:rFonts w:ascii="Arial" w:hAnsi="Arial" w:cs="Arial"/>
          <w:b/>
          <w:sz w:val="40"/>
          <w:szCs w:val="21"/>
        </w:rPr>
      </w:pPr>
      <w:r w:rsidRPr="001C4CDC">
        <w:rPr>
          <w:rFonts w:ascii="Arial" w:hAnsi="Arial" w:cs="Arial"/>
          <w:b/>
          <w:sz w:val="40"/>
          <w:szCs w:val="21"/>
        </w:rPr>
        <w:t xml:space="preserve">TASK </w:t>
      </w:r>
      <w:r>
        <w:rPr>
          <w:rFonts w:ascii="Arial" w:hAnsi="Arial" w:cs="Arial"/>
          <w:b/>
          <w:sz w:val="40"/>
          <w:szCs w:val="21"/>
        </w:rPr>
        <w:t>FOUR</w:t>
      </w:r>
    </w:p>
    <w:p w:rsidR="001C4CDC" w:rsidRPr="001C4CDC" w:rsidRDefault="001C4CDC" w:rsidP="001C4CDC">
      <w:pPr>
        <w:rPr>
          <w:rFonts w:ascii="Arial" w:hAnsi="Arial" w:cs="Arial"/>
          <w:sz w:val="21"/>
          <w:szCs w:val="21"/>
        </w:rPr>
      </w:pPr>
      <w:r w:rsidRPr="001C4CDC">
        <w:rPr>
          <w:rFonts w:ascii="Arial" w:hAnsi="Arial" w:cs="Arial"/>
          <w:sz w:val="21"/>
          <w:szCs w:val="21"/>
        </w:rPr>
        <w:t>Students should apply their understanding of business specific to the required contexts. They must relate this understanding to:</w:t>
      </w:r>
    </w:p>
    <w:p w:rsidR="001C4CDC" w:rsidRPr="001C4CDC" w:rsidRDefault="001C4CDC" w:rsidP="001C4CDC">
      <w:pPr>
        <w:rPr>
          <w:rFonts w:ascii="Arial" w:hAnsi="Arial" w:cs="Arial"/>
          <w:sz w:val="21"/>
          <w:szCs w:val="21"/>
        </w:rPr>
      </w:pPr>
      <w:r w:rsidRPr="001C4CDC">
        <w:rPr>
          <w:rFonts w:ascii="Arial" w:hAnsi="Arial" w:cs="Arial"/>
          <w:b/>
          <w:sz w:val="21"/>
          <w:szCs w:val="21"/>
        </w:rPr>
        <w:t>Plan to develop appropriate models for change</w:t>
      </w:r>
      <w:r w:rsidRPr="001C4CDC">
        <w:rPr>
          <w:rFonts w:ascii="Arial" w:hAnsi="Arial" w:cs="Arial"/>
          <w:sz w:val="21"/>
          <w:szCs w:val="21"/>
        </w:rPr>
        <w:t>: choice</w:t>
      </w:r>
      <w:r>
        <w:rPr>
          <w:rFonts w:ascii="Arial" w:hAnsi="Arial" w:cs="Arial"/>
          <w:sz w:val="21"/>
          <w:szCs w:val="21"/>
        </w:rPr>
        <w:t xml:space="preserve"> of appropriate model e.g. </w:t>
      </w:r>
      <w:r w:rsidRPr="001C4CDC">
        <w:rPr>
          <w:rFonts w:ascii="Arial" w:hAnsi="Arial" w:cs="Arial"/>
          <w:sz w:val="21"/>
          <w:szCs w:val="21"/>
        </w:rPr>
        <w:t>John P Kotter's eight steps to successful c</w:t>
      </w:r>
      <w:r>
        <w:rPr>
          <w:rFonts w:ascii="Arial" w:hAnsi="Arial" w:cs="Arial"/>
          <w:sz w:val="21"/>
          <w:szCs w:val="21"/>
        </w:rPr>
        <w:t xml:space="preserve">hange; Kübler-Ross five stages </w:t>
      </w:r>
      <w:r w:rsidRPr="001C4CDC">
        <w:rPr>
          <w:rFonts w:ascii="Arial" w:hAnsi="Arial" w:cs="Arial"/>
          <w:sz w:val="21"/>
          <w:szCs w:val="21"/>
        </w:rPr>
        <w:t>transition (grief) cycle; Prosci’s five building bl</w:t>
      </w:r>
      <w:r>
        <w:rPr>
          <w:rFonts w:ascii="Arial" w:hAnsi="Arial" w:cs="Arial"/>
          <w:sz w:val="21"/>
          <w:szCs w:val="21"/>
        </w:rPr>
        <w:t xml:space="preserve">ocks ADKAR (awareness, desire, </w:t>
      </w:r>
      <w:r w:rsidRPr="001C4CDC">
        <w:rPr>
          <w:rFonts w:ascii="Arial" w:hAnsi="Arial" w:cs="Arial"/>
          <w:sz w:val="21"/>
          <w:szCs w:val="21"/>
        </w:rPr>
        <w:t>knowledge, ability, reinforcement) model; McKinsey’s 7S (strategy, struct</w:t>
      </w:r>
      <w:r>
        <w:rPr>
          <w:rFonts w:ascii="Arial" w:hAnsi="Arial" w:cs="Arial"/>
          <w:sz w:val="21"/>
          <w:szCs w:val="21"/>
        </w:rPr>
        <w:t xml:space="preserve">ure, </w:t>
      </w:r>
      <w:r w:rsidRPr="001C4CDC">
        <w:rPr>
          <w:rFonts w:ascii="Arial" w:hAnsi="Arial" w:cs="Arial"/>
          <w:sz w:val="21"/>
          <w:szCs w:val="21"/>
        </w:rPr>
        <w:t xml:space="preserve">systems, shared values, skills, style, staff) </w:t>
      </w:r>
      <w:r>
        <w:rPr>
          <w:rFonts w:ascii="Arial" w:hAnsi="Arial" w:cs="Arial"/>
          <w:sz w:val="21"/>
          <w:szCs w:val="21"/>
        </w:rPr>
        <w:t xml:space="preserve">framework; Kurt Lewin’s change </w:t>
      </w:r>
      <w:r w:rsidRPr="001C4CDC">
        <w:rPr>
          <w:rFonts w:ascii="Arial" w:hAnsi="Arial" w:cs="Arial"/>
          <w:sz w:val="21"/>
          <w:szCs w:val="21"/>
        </w:rPr>
        <w:t>management model - unfreeze, transition and r</w:t>
      </w:r>
      <w:r>
        <w:rPr>
          <w:rFonts w:ascii="Arial" w:hAnsi="Arial" w:cs="Arial"/>
          <w:sz w:val="21"/>
          <w:szCs w:val="21"/>
        </w:rPr>
        <w:t xml:space="preserve">efreeze; Burke-Litwin’s causal </w:t>
      </w:r>
      <w:r w:rsidRPr="001C4CDC">
        <w:rPr>
          <w:rFonts w:ascii="Arial" w:hAnsi="Arial" w:cs="Arial"/>
          <w:sz w:val="21"/>
          <w:szCs w:val="21"/>
        </w:rPr>
        <w:t xml:space="preserve">change model; action research; gap analysis </w:t>
      </w:r>
    </w:p>
    <w:p w:rsidR="001C4CDC" w:rsidRPr="001C4CDC" w:rsidRDefault="001C4CDC" w:rsidP="001C4CDC">
      <w:pPr>
        <w:rPr>
          <w:rFonts w:ascii="Arial" w:hAnsi="Arial" w:cs="Arial"/>
          <w:sz w:val="21"/>
          <w:szCs w:val="21"/>
        </w:rPr>
      </w:pPr>
      <w:r w:rsidRPr="001C4CDC">
        <w:rPr>
          <w:rFonts w:ascii="Arial" w:hAnsi="Arial" w:cs="Arial"/>
          <w:b/>
          <w:sz w:val="21"/>
          <w:szCs w:val="21"/>
        </w:rPr>
        <w:t>Plan to implement a model for change</w:t>
      </w:r>
      <w:r w:rsidRPr="001C4CDC">
        <w:rPr>
          <w:rFonts w:ascii="Arial" w:hAnsi="Arial" w:cs="Arial"/>
          <w:sz w:val="21"/>
          <w:szCs w:val="21"/>
        </w:rPr>
        <w:t>: organi</w:t>
      </w:r>
      <w:r>
        <w:rPr>
          <w:rFonts w:ascii="Arial" w:hAnsi="Arial" w:cs="Arial"/>
          <w:sz w:val="21"/>
          <w:szCs w:val="21"/>
        </w:rPr>
        <w:t xml:space="preserve">zational development, Business </w:t>
      </w:r>
      <w:r w:rsidRPr="001C4CDC">
        <w:rPr>
          <w:rFonts w:ascii="Arial" w:hAnsi="Arial" w:cs="Arial"/>
          <w:sz w:val="21"/>
          <w:szCs w:val="21"/>
        </w:rPr>
        <w:t>Process Re-Engineering (BPR), learning organi</w:t>
      </w:r>
      <w:r>
        <w:rPr>
          <w:rFonts w:ascii="Arial" w:hAnsi="Arial" w:cs="Arial"/>
          <w:sz w:val="21"/>
          <w:szCs w:val="21"/>
        </w:rPr>
        <w:t xml:space="preserve">zation, Kaizen, delayering and </w:t>
      </w:r>
      <w:r w:rsidRPr="001C4CDC">
        <w:rPr>
          <w:rFonts w:ascii="Arial" w:hAnsi="Arial" w:cs="Arial"/>
          <w:sz w:val="21"/>
          <w:szCs w:val="21"/>
        </w:rPr>
        <w:t>right-sizing, matrix organizations, network org</w:t>
      </w:r>
      <w:r>
        <w:rPr>
          <w:rFonts w:ascii="Arial" w:hAnsi="Arial" w:cs="Arial"/>
          <w:sz w:val="21"/>
          <w:szCs w:val="21"/>
        </w:rPr>
        <w:t xml:space="preserve">anizations, adhocracy, virtual </w:t>
      </w:r>
      <w:r w:rsidRPr="001C4CDC">
        <w:rPr>
          <w:rFonts w:ascii="Arial" w:hAnsi="Arial" w:cs="Arial"/>
          <w:sz w:val="21"/>
          <w:szCs w:val="21"/>
        </w:rPr>
        <w:t>organization, push and p</w:t>
      </w:r>
      <w:r>
        <w:rPr>
          <w:rFonts w:ascii="Arial" w:hAnsi="Arial" w:cs="Arial"/>
          <w:sz w:val="21"/>
          <w:szCs w:val="21"/>
        </w:rPr>
        <w:t xml:space="preserve">ull strategies, </w:t>
      </w:r>
      <w:r w:rsidRPr="001C4CDC">
        <w:rPr>
          <w:rFonts w:ascii="Arial" w:hAnsi="Arial" w:cs="Arial"/>
          <w:sz w:val="21"/>
          <w:szCs w:val="21"/>
        </w:rPr>
        <w:t>confl</w:t>
      </w:r>
      <w:r>
        <w:rPr>
          <w:rFonts w:ascii="Arial" w:hAnsi="Arial" w:cs="Arial"/>
          <w:sz w:val="21"/>
          <w:szCs w:val="21"/>
        </w:rPr>
        <w:t xml:space="preserve">ict handling, transformational </w:t>
      </w:r>
      <w:r w:rsidRPr="001C4CDC">
        <w:rPr>
          <w:rFonts w:ascii="Arial" w:hAnsi="Arial" w:cs="Arial"/>
          <w:sz w:val="21"/>
          <w:szCs w:val="21"/>
        </w:rPr>
        <w:t>leadership, empowerment, consultation, co</w:t>
      </w:r>
      <w:r>
        <w:rPr>
          <w:rFonts w:ascii="Arial" w:hAnsi="Arial" w:cs="Arial"/>
          <w:sz w:val="21"/>
          <w:szCs w:val="21"/>
        </w:rPr>
        <w:t xml:space="preserve">ntextual planning, contingency </w:t>
      </w:r>
      <w:r w:rsidRPr="001C4CDC">
        <w:rPr>
          <w:rFonts w:ascii="Arial" w:hAnsi="Arial" w:cs="Arial"/>
          <w:sz w:val="21"/>
          <w:szCs w:val="21"/>
        </w:rPr>
        <w:t xml:space="preserve">planning, adjustments, flexibility </w:t>
      </w:r>
    </w:p>
    <w:p w:rsidR="001C4CDC" w:rsidRDefault="001C4CDC" w:rsidP="001C4CDC">
      <w:pPr>
        <w:pBdr>
          <w:bottom w:val="single" w:sz="12" w:space="1" w:color="auto"/>
        </w:pBdr>
        <w:rPr>
          <w:rFonts w:ascii="Arial" w:hAnsi="Arial" w:cs="Arial"/>
          <w:sz w:val="21"/>
          <w:szCs w:val="21"/>
        </w:rPr>
      </w:pPr>
      <w:r w:rsidRPr="001C4CDC">
        <w:rPr>
          <w:rFonts w:ascii="Arial" w:hAnsi="Arial" w:cs="Arial"/>
          <w:b/>
          <w:sz w:val="21"/>
          <w:szCs w:val="21"/>
        </w:rPr>
        <w:t>Develop appropriate measures to monitor progress</w:t>
      </w:r>
      <w:r>
        <w:rPr>
          <w:rFonts w:ascii="Arial" w:hAnsi="Arial" w:cs="Arial"/>
          <w:sz w:val="21"/>
          <w:szCs w:val="21"/>
        </w:rPr>
        <w:t xml:space="preserve">: e.g. goal-based evaluation, </w:t>
      </w:r>
      <w:r w:rsidRPr="001C4CDC">
        <w:rPr>
          <w:rFonts w:ascii="Arial" w:hAnsi="Arial" w:cs="Arial"/>
          <w:sz w:val="21"/>
          <w:szCs w:val="21"/>
        </w:rPr>
        <w:t>process-based evaluation, outcome-base</w:t>
      </w:r>
      <w:r>
        <w:rPr>
          <w:rFonts w:ascii="Arial" w:hAnsi="Arial" w:cs="Arial"/>
          <w:sz w:val="21"/>
          <w:szCs w:val="21"/>
        </w:rPr>
        <w:t xml:space="preserve">d evaluation, regular reports, </w:t>
      </w:r>
      <w:r w:rsidRPr="001C4CDC">
        <w:rPr>
          <w:rFonts w:ascii="Arial" w:hAnsi="Arial" w:cs="Arial"/>
          <w:sz w:val="21"/>
          <w:szCs w:val="21"/>
        </w:rPr>
        <w:t>meetings, quality circles, progress reviews, milestones, deadlines</w:t>
      </w:r>
    </w:p>
    <w:p w:rsidR="001C4CDC" w:rsidRDefault="001C4CDC" w:rsidP="001C4CDC">
      <w:pPr>
        <w:pBdr>
          <w:bottom w:val="single" w:sz="12" w:space="1" w:color="auto"/>
        </w:pBdr>
        <w:rPr>
          <w:rFonts w:ascii="Arial" w:hAnsi="Arial" w:cs="Arial"/>
          <w:sz w:val="21"/>
          <w:szCs w:val="21"/>
        </w:rPr>
      </w:pPr>
    </w:p>
    <w:p w:rsidR="001C4CDC" w:rsidRDefault="001C4CDC" w:rsidP="001C4CDC">
      <w:pPr>
        <w:rPr>
          <w:rFonts w:ascii="Arial" w:hAnsi="Arial" w:cs="Arial"/>
          <w:sz w:val="21"/>
          <w:szCs w:val="21"/>
        </w:rPr>
      </w:pPr>
    </w:p>
    <w:p w:rsidR="00F85E0F" w:rsidRPr="00F85E0F" w:rsidRDefault="00F85E0F" w:rsidP="00F85E0F">
      <w:pPr>
        <w:jc w:val="center"/>
        <w:rPr>
          <w:rFonts w:ascii="Arial" w:hAnsi="Arial" w:cs="Arial"/>
          <w:i/>
          <w:sz w:val="21"/>
          <w:szCs w:val="21"/>
        </w:rPr>
      </w:pPr>
      <w:r w:rsidRPr="00F85E0F">
        <w:rPr>
          <w:rFonts w:ascii="Arial" w:hAnsi="Arial" w:cs="Arial"/>
          <w:i/>
          <w:sz w:val="21"/>
          <w:szCs w:val="21"/>
        </w:rPr>
        <w:t>Students are required to localize their examples but can provide comparative information to support performance data, models and measures.</w:t>
      </w:r>
    </w:p>
    <w:p w:rsidR="001C4CDC" w:rsidRDefault="001C4CDC" w:rsidP="001C4CDC">
      <w:pPr>
        <w:tabs>
          <w:tab w:val="left" w:pos="2895"/>
        </w:tabs>
        <w:rPr>
          <w:rFonts w:ascii="Arial" w:hAnsi="Arial" w:cs="Arial"/>
          <w:sz w:val="21"/>
          <w:szCs w:val="21"/>
        </w:rPr>
      </w:pPr>
    </w:p>
    <w:p w:rsidR="00F85E0F" w:rsidRDefault="00F85E0F" w:rsidP="001C4CDC">
      <w:pPr>
        <w:tabs>
          <w:tab w:val="left" w:pos="2895"/>
        </w:tabs>
        <w:rPr>
          <w:rFonts w:ascii="Arial" w:hAnsi="Arial" w:cs="Arial"/>
          <w:sz w:val="21"/>
          <w:szCs w:val="21"/>
        </w:rPr>
      </w:pPr>
    </w:p>
    <w:p w:rsidR="00F85E0F" w:rsidRDefault="00F85E0F" w:rsidP="001C4CDC">
      <w:pPr>
        <w:tabs>
          <w:tab w:val="left" w:pos="2895"/>
        </w:tabs>
        <w:rPr>
          <w:rFonts w:ascii="Arial" w:hAnsi="Arial" w:cs="Arial"/>
          <w:sz w:val="21"/>
          <w:szCs w:val="21"/>
        </w:rPr>
      </w:pPr>
    </w:p>
    <w:p w:rsidR="00F85E0F" w:rsidRDefault="00F85E0F" w:rsidP="001C4CDC">
      <w:pPr>
        <w:tabs>
          <w:tab w:val="left" w:pos="2895"/>
        </w:tabs>
        <w:rPr>
          <w:rFonts w:ascii="Arial" w:hAnsi="Arial" w:cs="Arial"/>
          <w:sz w:val="21"/>
          <w:szCs w:val="21"/>
        </w:rPr>
      </w:pPr>
    </w:p>
    <w:p w:rsidR="00F85E0F" w:rsidRDefault="00F85E0F" w:rsidP="001C4CDC">
      <w:pPr>
        <w:tabs>
          <w:tab w:val="left" w:pos="2895"/>
        </w:tabs>
        <w:rPr>
          <w:rFonts w:ascii="Arial" w:hAnsi="Arial" w:cs="Arial"/>
          <w:sz w:val="21"/>
          <w:szCs w:val="21"/>
        </w:rPr>
      </w:pPr>
    </w:p>
    <w:p w:rsidR="00F85E0F" w:rsidRDefault="00F85E0F" w:rsidP="001C4CDC">
      <w:pPr>
        <w:tabs>
          <w:tab w:val="left" w:pos="2895"/>
        </w:tabs>
        <w:rPr>
          <w:rFonts w:ascii="Arial" w:hAnsi="Arial" w:cs="Arial"/>
          <w:sz w:val="21"/>
          <w:szCs w:val="21"/>
        </w:rPr>
      </w:pPr>
    </w:p>
    <w:p w:rsidR="00F85E0F" w:rsidRDefault="00F85E0F" w:rsidP="001C4CDC">
      <w:pPr>
        <w:tabs>
          <w:tab w:val="left" w:pos="2895"/>
        </w:tabs>
        <w:rPr>
          <w:rFonts w:ascii="Arial" w:hAnsi="Arial" w:cs="Arial"/>
          <w:sz w:val="21"/>
          <w:szCs w:val="21"/>
        </w:rPr>
      </w:pPr>
    </w:p>
    <w:p w:rsidR="00F85E0F" w:rsidRDefault="00F85E0F" w:rsidP="001C4CDC">
      <w:pPr>
        <w:tabs>
          <w:tab w:val="left" w:pos="2895"/>
        </w:tabs>
        <w:rPr>
          <w:rFonts w:ascii="Arial" w:hAnsi="Arial" w:cs="Arial"/>
          <w:sz w:val="21"/>
          <w:szCs w:val="21"/>
        </w:rPr>
      </w:pPr>
    </w:p>
    <w:p w:rsidR="00F85E0F" w:rsidRDefault="00F85E0F" w:rsidP="001C4CDC">
      <w:pPr>
        <w:tabs>
          <w:tab w:val="left" w:pos="2895"/>
        </w:tabs>
        <w:rPr>
          <w:rFonts w:ascii="Arial" w:hAnsi="Arial" w:cs="Arial"/>
          <w:sz w:val="21"/>
          <w:szCs w:val="21"/>
        </w:rPr>
      </w:pPr>
    </w:p>
    <w:p w:rsidR="00F85E0F" w:rsidRDefault="00F85E0F" w:rsidP="001C4CDC">
      <w:pPr>
        <w:tabs>
          <w:tab w:val="left" w:pos="2895"/>
        </w:tabs>
        <w:rPr>
          <w:rFonts w:ascii="Arial" w:hAnsi="Arial" w:cs="Arial"/>
          <w:sz w:val="21"/>
          <w:szCs w:val="21"/>
        </w:rPr>
      </w:pPr>
    </w:p>
    <w:p w:rsidR="00F85E0F" w:rsidRDefault="00F85E0F" w:rsidP="001C4CDC">
      <w:pPr>
        <w:tabs>
          <w:tab w:val="left" w:pos="2895"/>
        </w:tabs>
        <w:rPr>
          <w:rFonts w:ascii="Arial" w:hAnsi="Arial" w:cs="Arial"/>
          <w:sz w:val="21"/>
          <w:szCs w:val="21"/>
        </w:rPr>
      </w:pPr>
    </w:p>
    <w:p w:rsidR="00F85E0F" w:rsidRDefault="00F85E0F" w:rsidP="001C4CDC">
      <w:pPr>
        <w:tabs>
          <w:tab w:val="left" w:pos="2895"/>
        </w:tabs>
        <w:rPr>
          <w:rFonts w:ascii="Arial" w:hAnsi="Arial" w:cs="Arial"/>
          <w:sz w:val="21"/>
          <w:szCs w:val="21"/>
        </w:rPr>
      </w:pPr>
    </w:p>
    <w:p w:rsidR="00F85E0F" w:rsidRPr="00F85E0F" w:rsidRDefault="00F85E0F" w:rsidP="00F85E0F">
      <w:pPr>
        <w:autoSpaceDE w:val="0"/>
        <w:autoSpaceDN w:val="0"/>
        <w:adjustRightInd w:val="0"/>
        <w:spacing w:after="0" w:line="240" w:lineRule="auto"/>
        <w:ind w:left="-720"/>
        <w:jc w:val="center"/>
        <w:rPr>
          <w:rFonts w:ascii="Tahoma" w:hAnsi="Tahoma" w:cs="Tahoma"/>
          <w:b/>
          <w:color w:val="000000"/>
          <w:sz w:val="36"/>
          <w:szCs w:val="36"/>
        </w:rPr>
      </w:pPr>
      <w:r w:rsidRPr="00F85E0F">
        <w:rPr>
          <w:rFonts w:ascii="Tahoma" w:hAnsi="Tahoma" w:cs="Tahoma"/>
          <w:b/>
          <w:color w:val="000000"/>
          <w:sz w:val="36"/>
          <w:szCs w:val="36"/>
        </w:rPr>
        <w:t>Research Action and Resources Planning Form</w:t>
      </w:r>
    </w:p>
    <w:p w:rsidR="00F85E0F" w:rsidRPr="00F85E0F" w:rsidRDefault="00F85E0F" w:rsidP="00F85E0F">
      <w:pPr>
        <w:autoSpaceDE w:val="0"/>
        <w:autoSpaceDN w:val="0"/>
        <w:adjustRightInd w:val="0"/>
        <w:spacing w:after="0" w:line="240" w:lineRule="auto"/>
        <w:contextualSpacing/>
        <w:jc w:val="center"/>
      </w:pPr>
      <w:r w:rsidRPr="00F85E0F">
        <w:rPr>
          <w:rFonts w:cs="Calibri"/>
          <w:color w:val="000000"/>
          <w:sz w:val="23"/>
          <w:szCs w:val="23"/>
        </w:rPr>
        <w:t xml:space="preserve">Use this form to provide an appropriate plan and procedures for the agreed research specification </w:t>
      </w:r>
      <w:r w:rsidRPr="00F85E0F">
        <w:t xml:space="preserve">to record milestones; task dates; review dates; monitoring/reviewing process; strategy </w:t>
      </w:r>
      <w:r w:rsidRPr="00F85E0F">
        <w:rPr>
          <w:b/>
          <w:u w:val="single"/>
        </w:rPr>
        <w:t>AND</w:t>
      </w:r>
      <w:r w:rsidRPr="00F85E0F">
        <w:t xml:space="preserve"> to </w:t>
      </w:r>
      <w:r w:rsidRPr="00F85E0F">
        <w:rPr>
          <w:rFonts w:cs="Calibri"/>
          <w:color w:val="000000"/>
          <w:sz w:val="23"/>
          <w:szCs w:val="23"/>
        </w:rPr>
        <w:t>match resources efficiently to the research question or hypothesis</w:t>
      </w:r>
    </w:p>
    <w:p w:rsidR="00F85E0F" w:rsidRPr="00F85E0F" w:rsidRDefault="00F85E0F" w:rsidP="00F85E0F">
      <w:pPr>
        <w:autoSpaceDE w:val="0"/>
        <w:autoSpaceDN w:val="0"/>
        <w:adjustRightInd w:val="0"/>
        <w:spacing w:after="0" w:line="240" w:lineRule="auto"/>
        <w:rPr>
          <w:sz w:val="10"/>
          <w:szCs w:val="10"/>
        </w:rPr>
      </w:pPr>
    </w:p>
    <w:tbl>
      <w:tblPr>
        <w:tblpPr w:leftFromText="180" w:rightFromText="180" w:vertAnchor="page" w:horzAnchor="margin" w:tblpXSpec="center" w:tblpY="210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3424"/>
        <w:gridCol w:w="3531"/>
      </w:tblGrid>
      <w:tr w:rsidR="00F85E0F" w:rsidRPr="00F85E0F" w:rsidTr="00067E9E">
        <w:tc>
          <w:tcPr>
            <w:tcW w:w="3840" w:type="dxa"/>
            <w:shd w:val="clear" w:color="auto" w:fill="auto"/>
          </w:tcPr>
          <w:p w:rsidR="00F85E0F" w:rsidRPr="00F85E0F" w:rsidRDefault="00F85E0F" w:rsidP="00F85E0F">
            <w:pPr>
              <w:spacing w:after="0" w:line="240" w:lineRule="auto"/>
              <w:jc w:val="center"/>
              <w:rPr>
                <w:b/>
                <w:sz w:val="24"/>
                <w:szCs w:val="24"/>
              </w:rPr>
            </w:pPr>
            <w:r w:rsidRPr="00F85E0F">
              <w:rPr>
                <w:b/>
                <w:sz w:val="24"/>
                <w:szCs w:val="24"/>
              </w:rPr>
              <w:t>KEY ACTIVITIES (MILESTONES)</w:t>
            </w:r>
          </w:p>
        </w:tc>
        <w:tc>
          <w:tcPr>
            <w:tcW w:w="3424" w:type="dxa"/>
            <w:shd w:val="clear" w:color="auto" w:fill="auto"/>
          </w:tcPr>
          <w:p w:rsidR="00F85E0F" w:rsidRPr="00F85E0F" w:rsidRDefault="00F85E0F" w:rsidP="00F85E0F">
            <w:pPr>
              <w:spacing w:after="0" w:line="240" w:lineRule="auto"/>
              <w:rPr>
                <w:b/>
                <w:sz w:val="24"/>
                <w:szCs w:val="24"/>
              </w:rPr>
            </w:pPr>
            <w:r w:rsidRPr="00F85E0F">
              <w:rPr>
                <w:b/>
                <w:sz w:val="24"/>
                <w:szCs w:val="24"/>
              </w:rPr>
              <w:t>TIME-SCALE (PLAN OF ACTION)</w:t>
            </w:r>
          </w:p>
        </w:tc>
        <w:tc>
          <w:tcPr>
            <w:tcW w:w="3531" w:type="dxa"/>
            <w:shd w:val="clear" w:color="auto" w:fill="auto"/>
          </w:tcPr>
          <w:p w:rsidR="00F85E0F" w:rsidRPr="00F85E0F" w:rsidRDefault="00F85E0F" w:rsidP="00F85E0F">
            <w:pPr>
              <w:spacing w:after="0" w:line="240" w:lineRule="auto"/>
              <w:rPr>
                <w:b/>
                <w:sz w:val="24"/>
                <w:szCs w:val="24"/>
              </w:rPr>
            </w:pPr>
            <w:r w:rsidRPr="00F85E0F">
              <w:rPr>
                <w:b/>
                <w:sz w:val="24"/>
                <w:szCs w:val="24"/>
              </w:rPr>
              <w:t>RESOURCES REQUIRED (EQUIPMENT, SOFTWARE, AND PERSONNEL ETC.)</w:t>
            </w:r>
          </w:p>
        </w:tc>
      </w:tr>
      <w:tr w:rsidR="00F85E0F" w:rsidRPr="00F85E0F" w:rsidTr="00067E9E">
        <w:tc>
          <w:tcPr>
            <w:tcW w:w="3840" w:type="dxa"/>
            <w:shd w:val="clear" w:color="auto" w:fill="auto"/>
          </w:tcPr>
          <w:p w:rsidR="00F85E0F" w:rsidRPr="00F85E0F" w:rsidRDefault="00F85E0F" w:rsidP="00F85E0F">
            <w:pPr>
              <w:spacing w:after="0" w:line="360" w:lineRule="auto"/>
            </w:pPr>
            <w:r w:rsidRPr="00F85E0F">
              <w:t>Research Proposal Discussion</w:t>
            </w:r>
          </w:p>
        </w:tc>
        <w:tc>
          <w:tcPr>
            <w:tcW w:w="3424" w:type="dxa"/>
            <w:shd w:val="clear" w:color="auto" w:fill="auto"/>
          </w:tcPr>
          <w:p w:rsidR="00F85E0F" w:rsidRPr="00F85E0F" w:rsidRDefault="00F85E0F" w:rsidP="00F85E0F">
            <w:pPr>
              <w:spacing w:after="0" w:line="360" w:lineRule="auto"/>
            </w:pPr>
          </w:p>
        </w:tc>
        <w:tc>
          <w:tcPr>
            <w:tcW w:w="3531" w:type="dxa"/>
            <w:shd w:val="clear" w:color="auto" w:fill="auto"/>
          </w:tcPr>
          <w:p w:rsidR="00F85E0F" w:rsidRPr="00F85E0F" w:rsidRDefault="00F85E0F" w:rsidP="00F85E0F">
            <w:pPr>
              <w:spacing w:after="0" w:line="360" w:lineRule="auto"/>
            </w:pPr>
          </w:p>
        </w:tc>
      </w:tr>
      <w:tr w:rsidR="00F85E0F" w:rsidRPr="00F85E0F" w:rsidTr="00067E9E">
        <w:tc>
          <w:tcPr>
            <w:tcW w:w="3840" w:type="dxa"/>
            <w:shd w:val="clear" w:color="auto" w:fill="auto"/>
          </w:tcPr>
          <w:p w:rsidR="00F85E0F" w:rsidRPr="00F85E0F" w:rsidRDefault="00F85E0F" w:rsidP="00F85E0F">
            <w:pPr>
              <w:spacing w:after="0" w:line="360" w:lineRule="auto"/>
            </w:pPr>
            <w:r w:rsidRPr="00F85E0F">
              <w:t xml:space="preserve">Design and Development of Questions, Emails, and Letters </w:t>
            </w:r>
          </w:p>
        </w:tc>
        <w:tc>
          <w:tcPr>
            <w:tcW w:w="3424" w:type="dxa"/>
            <w:shd w:val="clear" w:color="auto" w:fill="auto"/>
          </w:tcPr>
          <w:p w:rsidR="00F85E0F" w:rsidRPr="00F85E0F" w:rsidRDefault="00F85E0F" w:rsidP="00F85E0F">
            <w:pPr>
              <w:spacing w:after="0" w:line="360" w:lineRule="auto"/>
            </w:pPr>
          </w:p>
        </w:tc>
        <w:tc>
          <w:tcPr>
            <w:tcW w:w="3531" w:type="dxa"/>
            <w:shd w:val="clear" w:color="auto" w:fill="auto"/>
          </w:tcPr>
          <w:p w:rsidR="00F85E0F" w:rsidRPr="00F85E0F" w:rsidRDefault="00F85E0F" w:rsidP="00F85E0F">
            <w:pPr>
              <w:spacing w:after="0" w:line="360" w:lineRule="auto"/>
            </w:pPr>
          </w:p>
        </w:tc>
      </w:tr>
      <w:tr w:rsidR="00F85E0F" w:rsidRPr="00F85E0F" w:rsidTr="00067E9E">
        <w:tc>
          <w:tcPr>
            <w:tcW w:w="3840" w:type="dxa"/>
            <w:shd w:val="clear" w:color="auto" w:fill="auto"/>
          </w:tcPr>
          <w:p w:rsidR="00F85E0F" w:rsidRPr="00F85E0F" w:rsidRDefault="00F85E0F" w:rsidP="00F85E0F">
            <w:pPr>
              <w:spacing w:after="0" w:line="360" w:lineRule="auto"/>
            </w:pPr>
            <w:r w:rsidRPr="00F85E0F">
              <w:t>Identification of Data Sources</w:t>
            </w:r>
          </w:p>
        </w:tc>
        <w:tc>
          <w:tcPr>
            <w:tcW w:w="3424" w:type="dxa"/>
            <w:shd w:val="clear" w:color="auto" w:fill="auto"/>
          </w:tcPr>
          <w:p w:rsidR="00F85E0F" w:rsidRPr="00F85E0F" w:rsidRDefault="00F85E0F" w:rsidP="00F85E0F">
            <w:pPr>
              <w:spacing w:after="0" w:line="360" w:lineRule="auto"/>
            </w:pPr>
          </w:p>
        </w:tc>
        <w:tc>
          <w:tcPr>
            <w:tcW w:w="3531" w:type="dxa"/>
            <w:shd w:val="clear" w:color="auto" w:fill="auto"/>
          </w:tcPr>
          <w:p w:rsidR="00F85E0F" w:rsidRPr="00F85E0F" w:rsidRDefault="00F85E0F" w:rsidP="00F85E0F">
            <w:pPr>
              <w:spacing w:after="0" w:line="360" w:lineRule="auto"/>
            </w:pPr>
          </w:p>
        </w:tc>
      </w:tr>
      <w:tr w:rsidR="00F85E0F" w:rsidRPr="00F85E0F" w:rsidTr="00067E9E">
        <w:tc>
          <w:tcPr>
            <w:tcW w:w="3840" w:type="dxa"/>
            <w:shd w:val="clear" w:color="auto" w:fill="auto"/>
          </w:tcPr>
          <w:p w:rsidR="00F85E0F" w:rsidRPr="00F85E0F" w:rsidRDefault="00F85E0F" w:rsidP="00F85E0F">
            <w:pPr>
              <w:spacing w:after="0" w:line="360" w:lineRule="auto"/>
            </w:pPr>
            <w:r w:rsidRPr="00F85E0F">
              <w:t>Discussion with Supervisor to evaluate sources</w:t>
            </w:r>
          </w:p>
        </w:tc>
        <w:tc>
          <w:tcPr>
            <w:tcW w:w="3424" w:type="dxa"/>
            <w:shd w:val="clear" w:color="auto" w:fill="auto"/>
          </w:tcPr>
          <w:p w:rsidR="00F85E0F" w:rsidRPr="00F85E0F" w:rsidRDefault="00F85E0F" w:rsidP="00F85E0F">
            <w:pPr>
              <w:spacing w:after="0" w:line="360" w:lineRule="auto"/>
            </w:pPr>
          </w:p>
        </w:tc>
        <w:tc>
          <w:tcPr>
            <w:tcW w:w="3531" w:type="dxa"/>
            <w:shd w:val="clear" w:color="auto" w:fill="auto"/>
          </w:tcPr>
          <w:p w:rsidR="00F85E0F" w:rsidRPr="00F85E0F" w:rsidRDefault="00F85E0F" w:rsidP="00F85E0F">
            <w:pPr>
              <w:spacing w:after="0" w:line="360" w:lineRule="auto"/>
            </w:pPr>
          </w:p>
        </w:tc>
      </w:tr>
      <w:tr w:rsidR="00F85E0F" w:rsidRPr="00F85E0F" w:rsidTr="00067E9E">
        <w:tc>
          <w:tcPr>
            <w:tcW w:w="3840" w:type="dxa"/>
            <w:shd w:val="clear" w:color="auto" w:fill="auto"/>
          </w:tcPr>
          <w:p w:rsidR="00F85E0F" w:rsidRPr="00F85E0F" w:rsidRDefault="00F85E0F" w:rsidP="00F85E0F">
            <w:pPr>
              <w:spacing w:after="0" w:line="360" w:lineRule="auto"/>
            </w:pPr>
            <w:r w:rsidRPr="00F85E0F">
              <w:t>Submit First Draft of Research Proposal with Supervisor</w:t>
            </w:r>
          </w:p>
        </w:tc>
        <w:tc>
          <w:tcPr>
            <w:tcW w:w="3424" w:type="dxa"/>
            <w:shd w:val="clear" w:color="auto" w:fill="auto"/>
          </w:tcPr>
          <w:p w:rsidR="00F85E0F" w:rsidRPr="00F85E0F" w:rsidRDefault="00F85E0F" w:rsidP="00F85E0F">
            <w:pPr>
              <w:spacing w:after="0" w:line="360" w:lineRule="auto"/>
            </w:pPr>
          </w:p>
        </w:tc>
        <w:tc>
          <w:tcPr>
            <w:tcW w:w="3531" w:type="dxa"/>
            <w:shd w:val="clear" w:color="auto" w:fill="auto"/>
          </w:tcPr>
          <w:p w:rsidR="00F85E0F" w:rsidRPr="00F85E0F" w:rsidRDefault="00F85E0F" w:rsidP="00F85E0F">
            <w:pPr>
              <w:spacing w:after="0" w:line="360" w:lineRule="auto"/>
            </w:pPr>
          </w:p>
        </w:tc>
      </w:tr>
      <w:tr w:rsidR="00F85E0F" w:rsidRPr="00F85E0F" w:rsidTr="00067E9E">
        <w:tc>
          <w:tcPr>
            <w:tcW w:w="3840" w:type="dxa"/>
            <w:shd w:val="clear" w:color="auto" w:fill="auto"/>
          </w:tcPr>
          <w:p w:rsidR="00F85E0F" w:rsidRPr="00F85E0F" w:rsidRDefault="00F85E0F" w:rsidP="00F85E0F">
            <w:pPr>
              <w:spacing w:after="0" w:line="600" w:lineRule="auto"/>
            </w:pPr>
            <w:r w:rsidRPr="00F85E0F">
              <w:t>Review and Amend</w:t>
            </w:r>
          </w:p>
        </w:tc>
        <w:tc>
          <w:tcPr>
            <w:tcW w:w="3424" w:type="dxa"/>
            <w:shd w:val="clear" w:color="auto" w:fill="auto"/>
          </w:tcPr>
          <w:p w:rsidR="00F85E0F" w:rsidRPr="00F85E0F" w:rsidRDefault="00F85E0F" w:rsidP="00F85E0F">
            <w:pPr>
              <w:spacing w:after="0" w:line="600" w:lineRule="auto"/>
            </w:pPr>
          </w:p>
        </w:tc>
        <w:tc>
          <w:tcPr>
            <w:tcW w:w="3531" w:type="dxa"/>
            <w:shd w:val="clear" w:color="auto" w:fill="auto"/>
          </w:tcPr>
          <w:p w:rsidR="00F85E0F" w:rsidRPr="00F85E0F" w:rsidRDefault="00F85E0F" w:rsidP="00F85E0F">
            <w:pPr>
              <w:spacing w:after="0" w:line="600" w:lineRule="auto"/>
            </w:pPr>
          </w:p>
        </w:tc>
      </w:tr>
      <w:tr w:rsidR="00F85E0F" w:rsidRPr="00F85E0F" w:rsidTr="00067E9E">
        <w:tc>
          <w:tcPr>
            <w:tcW w:w="3840" w:type="dxa"/>
            <w:shd w:val="clear" w:color="auto" w:fill="auto"/>
          </w:tcPr>
          <w:p w:rsidR="00F85E0F" w:rsidRPr="00F85E0F" w:rsidRDefault="00F85E0F" w:rsidP="00F85E0F">
            <w:pPr>
              <w:spacing w:after="0" w:line="360" w:lineRule="auto"/>
            </w:pPr>
            <w:r w:rsidRPr="00F85E0F">
              <w:t>Submit Final Draft of Research Proposal to the Marker</w:t>
            </w:r>
          </w:p>
        </w:tc>
        <w:tc>
          <w:tcPr>
            <w:tcW w:w="3424" w:type="dxa"/>
            <w:shd w:val="clear" w:color="auto" w:fill="auto"/>
          </w:tcPr>
          <w:p w:rsidR="00F85E0F" w:rsidRPr="00F85E0F" w:rsidRDefault="00F85E0F" w:rsidP="00F85E0F">
            <w:pPr>
              <w:spacing w:after="0" w:line="360" w:lineRule="auto"/>
            </w:pPr>
          </w:p>
        </w:tc>
        <w:tc>
          <w:tcPr>
            <w:tcW w:w="3531" w:type="dxa"/>
            <w:shd w:val="clear" w:color="auto" w:fill="auto"/>
          </w:tcPr>
          <w:p w:rsidR="00F85E0F" w:rsidRPr="00F85E0F" w:rsidRDefault="00F85E0F" w:rsidP="00F85E0F">
            <w:pPr>
              <w:spacing w:after="0" w:line="360" w:lineRule="auto"/>
            </w:pPr>
          </w:p>
        </w:tc>
      </w:tr>
      <w:tr w:rsidR="00F85E0F" w:rsidRPr="00F85E0F" w:rsidTr="00067E9E">
        <w:tc>
          <w:tcPr>
            <w:tcW w:w="3840" w:type="dxa"/>
            <w:shd w:val="clear" w:color="auto" w:fill="auto"/>
          </w:tcPr>
          <w:p w:rsidR="00F85E0F" w:rsidRPr="00F85E0F" w:rsidRDefault="00F85E0F" w:rsidP="00F85E0F">
            <w:pPr>
              <w:spacing w:after="0" w:line="360" w:lineRule="auto"/>
            </w:pPr>
            <w:r w:rsidRPr="00F85E0F">
              <w:t>Data Collection: Secondary and Primary</w:t>
            </w:r>
          </w:p>
        </w:tc>
        <w:tc>
          <w:tcPr>
            <w:tcW w:w="3424" w:type="dxa"/>
            <w:shd w:val="clear" w:color="auto" w:fill="auto"/>
          </w:tcPr>
          <w:p w:rsidR="00F85E0F" w:rsidRPr="00F85E0F" w:rsidRDefault="00F85E0F" w:rsidP="00F85E0F">
            <w:pPr>
              <w:spacing w:after="0" w:line="360" w:lineRule="auto"/>
            </w:pPr>
          </w:p>
        </w:tc>
        <w:tc>
          <w:tcPr>
            <w:tcW w:w="3531" w:type="dxa"/>
            <w:shd w:val="clear" w:color="auto" w:fill="auto"/>
          </w:tcPr>
          <w:p w:rsidR="00F85E0F" w:rsidRPr="00F85E0F" w:rsidRDefault="00F85E0F" w:rsidP="00F85E0F">
            <w:pPr>
              <w:spacing w:after="0" w:line="360" w:lineRule="auto"/>
            </w:pPr>
          </w:p>
        </w:tc>
      </w:tr>
      <w:tr w:rsidR="00F85E0F" w:rsidRPr="00F85E0F" w:rsidTr="00067E9E">
        <w:tc>
          <w:tcPr>
            <w:tcW w:w="3840" w:type="dxa"/>
            <w:shd w:val="clear" w:color="auto" w:fill="auto"/>
          </w:tcPr>
          <w:p w:rsidR="00F85E0F" w:rsidRPr="00F85E0F" w:rsidRDefault="00F85E0F" w:rsidP="00F85E0F">
            <w:pPr>
              <w:spacing w:after="0" w:line="600" w:lineRule="auto"/>
            </w:pPr>
            <w:r w:rsidRPr="00F85E0F">
              <w:t xml:space="preserve">Review and </w:t>
            </w:r>
            <w:proofErr w:type="spellStart"/>
            <w:r w:rsidRPr="00F85E0F">
              <w:t>Organise</w:t>
            </w:r>
            <w:proofErr w:type="spellEnd"/>
            <w:r w:rsidRPr="00F85E0F">
              <w:t xml:space="preserve"> Data </w:t>
            </w:r>
          </w:p>
        </w:tc>
        <w:tc>
          <w:tcPr>
            <w:tcW w:w="3424" w:type="dxa"/>
            <w:shd w:val="clear" w:color="auto" w:fill="auto"/>
          </w:tcPr>
          <w:p w:rsidR="00F85E0F" w:rsidRPr="00F85E0F" w:rsidRDefault="00F85E0F" w:rsidP="00F85E0F">
            <w:pPr>
              <w:spacing w:after="0" w:line="600" w:lineRule="auto"/>
            </w:pPr>
          </w:p>
        </w:tc>
        <w:tc>
          <w:tcPr>
            <w:tcW w:w="3531" w:type="dxa"/>
            <w:shd w:val="clear" w:color="auto" w:fill="auto"/>
          </w:tcPr>
          <w:p w:rsidR="00F85E0F" w:rsidRPr="00F85E0F" w:rsidRDefault="00F85E0F" w:rsidP="00F85E0F">
            <w:pPr>
              <w:spacing w:after="0" w:line="600" w:lineRule="auto"/>
            </w:pPr>
          </w:p>
        </w:tc>
      </w:tr>
      <w:tr w:rsidR="00F85E0F" w:rsidRPr="00F85E0F" w:rsidTr="00067E9E">
        <w:tc>
          <w:tcPr>
            <w:tcW w:w="3840" w:type="dxa"/>
            <w:shd w:val="clear" w:color="auto" w:fill="auto"/>
          </w:tcPr>
          <w:p w:rsidR="00F85E0F" w:rsidRPr="00F85E0F" w:rsidRDefault="00F85E0F" w:rsidP="00F85E0F">
            <w:pPr>
              <w:spacing w:after="0" w:line="600" w:lineRule="auto"/>
            </w:pPr>
            <w:proofErr w:type="spellStart"/>
            <w:r w:rsidRPr="00F85E0F">
              <w:t>Analyse</w:t>
            </w:r>
            <w:proofErr w:type="spellEnd"/>
            <w:r w:rsidRPr="00F85E0F">
              <w:t xml:space="preserve"> Data</w:t>
            </w:r>
          </w:p>
        </w:tc>
        <w:tc>
          <w:tcPr>
            <w:tcW w:w="3424" w:type="dxa"/>
            <w:shd w:val="clear" w:color="auto" w:fill="auto"/>
          </w:tcPr>
          <w:p w:rsidR="00F85E0F" w:rsidRPr="00F85E0F" w:rsidRDefault="00F85E0F" w:rsidP="00F85E0F">
            <w:pPr>
              <w:spacing w:after="0" w:line="600" w:lineRule="auto"/>
            </w:pPr>
          </w:p>
        </w:tc>
        <w:tc>
          <w:tcPr>
            <w:tcW w:w="3531" w:type="dxa"/>
            <w:shd w:val="clear" w:color="auto" w:fill="auto"/>
          </w:tcPr>
          <w:p w:rsidR="00F85E0F" w:rsidRPr="00F85E0F" w:rsidRDefault="00F85E0F" w:rsidP="00F85E0F">
            <w:pPr>
              <w:spacing w:after="0" w:line="600" w:lineRule="auto"/>
            </w:pPr>
          </w:p>
        </w:tc>
      </w:tr>
      <w:tr w:rsidR="00F85E0F" w:rsidRPr="00F85E0F" w:rsidTr="00067E9E">
        <w:tc>
          <w:tcPr>
            <w:tcW w:w="3840" w:type="dxa"/>
            <w:shd w:val="clear" w:color="auto" w:fill="auto"/>
          </w:tcPr>
          <w:p w:rsidR="00F85E0F" w:rsidRPr="00F85E0F" w:rsidRDefault="00F85E0F" w:rsidP="00F85E0F">
            <w:pPr>
              <w:spacing w:after="0" w:line="600" w:lineRule="auto"/>
            </w:pPr>
            <w:r w:rsidRPr="00F85E0F">
              <w:t>Additional Data Collection</w:t>
            </w:r>
          </w:p>
        </w:tc>
        <w:tc>
          <w:tcPr>
            <w:tcW w:w="3424" w:type="dxa"/>
            <w:shd w:val="clear" w:color="auto" w:fill="auto"/>
          </w:tcPr>
          <w:p w:rsidR="00F85E0F" w:rsidRPr="00F85E0F" w:rsidRDefault="00F85E0F" w:rsidP="00F85E0F">
            <w:pPr>
              <w:spacing w:after="0" w:line="600" w:lineRule="auto"/>
            </w:pPr>
          </w:p>
        </w:tc>
        <w:tc>
          <w:tcPr>
            <w:tcW w:w="3531" w:type="dxa"/>
            <w:shd w:val="clear" w:color="auto" w:fill="auto"/>
          </w:tcPr>
          <w:p w:rsidR="00F85E0F" w:rsidRPr="00F85E0F" w:rsidRDefault="00F85E0F" w:rsidP="00F85E0F">
            <w:pPr>
              <w:spacing w:after="0" w:line="600" w:lineRule="auto"/>
            </w:pPr>
          </w:p>
        </w:tc>
      </w:tr>
      <w:tr w:rsidR="00F85E0F" w:rsidRPr="00F85E0F" w:rsidTr="00067E9E">
        <w:tc>
          <w:tcPr>
            <w:tcW w:w="3840" w:type="dxa"/>
            <w:shd w:val="clear" w:color="auto" w:fill="auto"/>
          </w:tcPr>
          <w:p w:rsidR="00F85E0F" w:rsidRPr="00F85E0F" w:rsidRDefault="00F85E0F" w:rsidP="00F85E0F">
            <w:pPr>
              <w:spacing w:after="0" w:line="360" w:lineRule="auto"/>
            </w:pPr>
            <w:r w:rsidRPr="00F85E0F">
              <w:t>Recommendations, Results and Conclusions</w:t>
            </w:r>
          </w:p>
        </w:tc>
        <w:tc>
          <w:tcPr>
            <w:tcW w:w="3424" w:type="dxa"/>
            <w:shd w:val="clear" w:color="auto" w:fill="auto"/>
          </w:tcPr>
          <w:p w:rsidR="00F85E0F" w:rsidRPr="00F85E0F" w:rsidRDefault="00F85E0F" w:rsidP="00F85E0F">
            <w:pPr>
              <w:spacing w:after="0" w:line="360" w:lineRule="auto"/>
            </w:pPr>
          </w:p>
        </w:tc>
        <w:tc>
          <w:tcPr>
            <w:tcW w:w="3531" w:type="dxa"/>
            <w:shd w:val="clear" w:color="auto" w:fill="auto"/>
          </w:tcPr>
          <w:p w:rsidR="00F85E0F" w:rsidRPr="00F85E0F" w:rsidRDefault="00F85E0F" w:rsidP="00F85E0F">
            <w:pPr>
              <w:spacing w:after="0" w:line="360" w:lineRule="auto"/>
            </w:pPr>
          </w:p>
        </w:tc>
      </w:tr>
      <w:tr w:rsidR="00F85E0F" w:rsidRPr="00F85E0F" w:rsidTr="00067E9E">
        <w:tc>
          <w:tcPr>
            <w:tcW w:w="3840" w:type="dxa"/>
            <w:shd w:val="clear" w:color="auto" w:fill="auto"/>
          </w:tcPr>
          <w:p w:rsidR="00F85E0F" w:rsidRPr="00F85E0F" w:rsidRDefault="00F85E0F" w:rsidP="00F85E0F">
            <w:pPr>
              <w:spacing w:after="0" w:line="360" w:lineRule="auto"/>
            </w:pPr>
            <w:r w:rsidRPr="00F85E0F">
              <w:t>Review and Edit</w:t>
            </w:r>
          </w:p>
        </w:tc>
        <w:tc>
          <w:tcPr>
            <w:tcW w:w="3424" w:type="dxa"/>
            <w:shd w:val="clear" w:color="auto" w:fill="auto"/>
          </w:tcPr>
          <w:p w:rsidR="00F85E0F" w:rsidRPr="00F85E0F" w:rsidRDefault="00F85E0F" w:rsidP="00F85E0F">
            <w:pPr>
              <w:spacing w:after="0" w:line="360" w:lineRule="auto"/>
            </w:pPr>
          </w:p>
        </w:tc>
        <w:tc>
          <w:tcPr>
            <w:tcW w:w="3531" w:type="dxa"/>
            <w:shd w:val="clear" w:color="auto" w:fill="auto"/>
          </w:tcPr>
          <w:p w:rsidR="00F85E0F" w:rsidRPr="00F85E0F" w:rsidRDefault="00F85E0F" w:rsidP="00F85E0F">
            <w:pPr>
              <w:spacing w:after="0" w:line="360" w:lineRule="auto"/>
            </w:pPr>
          </w:p>
        </w:tc>
      </w:tr>
      <w:tr w:rsidR="00F85E0F" w:rsidRPr="00F85E0F" w:rsidTr="00067E9E">
        <w:tc>
          <w:tcPr>
            <w:tcW w:w="3840" w:type="dxa"/>
            <w:shd w:val="clear" w:color="auto" w:fill="auto"/>
          </w:tcPr>
          <w:p w:rsidR="00F85E0F" w:rsidRPr="00F85E0F" w:rsidRDefault="00F85E0F" w:rsidP="00F85E0F">
            <w:pPr>
              <w:spacing w:after="0" w:line="360" w:lineRule="auto"/>
            </w:pPr>
            <w:proofErr w:type="spellStart"/>
            <w:r w:rsidRPr="00F85E0F">
              <w:t>Organise</w:t>
            </w:r>
            <w:proofErr w:type="spellEnd"/>
            <w:r w:rsidRPr="00F85E0F">
              <w:t xml:space="preserve"> and Synthesize </w:t>
            </w:r>
          </w:p>
        </w:tc>
        <w:tc>
          <w:tcPr>
            <w:tcW w:w="3424" w:type="dxa"/>
            <w:shd w:val="clear" w:color="auto" w:fill="auto"/>
          </w:tcPr>
          <w:p w:rsidR="00F85E0F" w:rsidRPr="00F85E0F" w:rsidRDefault="00F85E0F" w:rsidP="00F85E0F">
            <w:pPr>
              <w:spacing w:after="0" w:line="360" w:lineRule="auto"/>
            </w:pPr>
          </w:p>
        </w:tc>
        <w:tc>
          <w:tcPr>
            <w:tcW w:w="3531" w:type="dxa"/>
            <w:shd w:val="clear" w:color="auto" w:fill="auto"/>
          </w:tcPr>
          <w:p w:rsidR="00F85E0F" w:rsidRPr="00F85E0F" w:rsidRDefault="00F85E0F" w:rsidP="00F85E0F">
            <w:pPr>
              <w:spacing w:after="0" w:line="360" w:lineRule="auto"/>
            </w:pPr>
          </w:p>
        </w:tc>
      </w:tr>
      <w:tr w:rsidR="00F85E0F" w:rsidRPr="00F85E0F" w:rsidTr="00067E9E">
        <w:tc>
          <w:tcPr>
            <w:tcW w:w="3840" w:type="dxa"/>
            <w:shd w:val="clear" w:color="auto" w:fill="auto"/>
          </w:tcPr>
          <w:p w:rsidR="00F85E0F" w:rsidRPr="00F85E0F" w:rsidRDefault="00F85E0F" w:rsidP="00F85E0F">
            <w:pPr>
              <w:spacing w:after="0" w:line="360" w:lineRule="auto"/>
            </w:pPr>
            <w:r w:rsidRPr="00F85E0F">
              <w:t>Submit Final Reports</w:t>
            </w:r>
          </w:p>
        </w:tc>
        <w:tc>
          <w:tcPr>
            <w:tcW w:w="3424" w:type="dxa"/>
            <w:shd w:val="clear" w:color="auto" w:fill="auto"/>
          </w:tcPr>
          <w:p w:rsidR="00F85E0F" w:rsidRPr="00F85E0F" w:rsidRDefault="00F85E0F" w:rsidP="00F85E0F">
            <w:pPr>
              <w:spacing w:after="0" w:line="360" w:lineRule="auto"/>
            </w:pPr>
          </w:p>
        </w:tc>
        <w:tc>
          <w:tcPr>
            <w:tcW w:w="3531" w:type="dxa"/>
            <w:shd w:val="clear" w:color="auto" w:fill="auto"/>
          </w:tcPr>
          <w:p w:rsidR="00F85E0F" w:rsidRPr="00F85E0F" w:rsidRDefault="00F85E0F" w:rsidP="00F85E0F">
            <w:pPr>
              <w:spacing w:after="0" w:line="360" w:lineRule="auto"/>
            </w:pPr>
          </w:p>
        </w:tc>
      </w:tr>
    </w:tbl>
    <w:p w:rsidR="00F85E0F" w:rsidRPr="00F85E0F" w:rsidRDefault="00F85E0F" w:rsidP="00F85E0F">
      <w:pPr>
        <w:autoSpaceDE w:val="0"/>
        <w:autoSpaceDN w:val="0"/>
        <w:adjustRightInd w:val="0"/>
        <w:spacing w:after="0" w:line="240" w:lineRule="auto"/>
      </w:pPr>
    </w:p>
    <w:p w:rsidR="00F85E0F" w:rsidRPr="00F85E0F" w:rsidRDefault="00F85E0F" w:rsidP="00F85E0F">
      <w:pPr>
        <w:autoSpaceDE w:val="0"/>
        <w:autoSpaceDN w:val="0"/>
        <w:adjustRightInd w:val="0"/>
        <w:spacing w:after="0" w:line="360" w:lineRule="auto"/>
      </w:pPr>
    </w:p>
    <w:p w:rsidR="00F85E0F" w:rsidRPr="00F85E0F" w:rsidRDefault="00F85E0F" w:rsidP="00F85E0F">
      <w:pPr>
        <w:autoSpaceDE w:val="0"/>
        <w:autoSpaceDN w:val="0"/>
        <w:adjustRightInd w:val="0"/>
        <w:spacing w:after="0" w:line="360" w:lineRule="auto"/>
      </w:pPr>
      <w:r w:rsidRPr="00F85E0F">
        <w:t xml:space="preserve">       Student/s Signature/s: ____________________________________________                        </w:t>
      </w:r>
    </w:p>
    <w:p w:rsidR="00F85E0F" w:rsidRPr="00F85E0F" w:rsidRDefault="00F85E0F" w:rsidP="00F85E0F">
      <w:pPr>
        <w:autoSpaceDE w:val="0"/>
        <w:autoSpaceDN w:val="0"/>
        <w:adjustRightInd w:val="0"/>
        <w:spacing w:after="0" w:line="360" w:lineRule="auto"/>
        <w:ind w:left="2070" w:hanging="2070"/>
      </w:pPr>
      <w:r w:rsidRPr="00F85E0F">
        <w:t xml:space="preserve">        DATE:                              ____________________________________________                                                                                                                                                                                              (Use other blank sheet if needed)</w:t>
      </w:r>
    </w:p>
    <w:p w:rsidR="00F85E0F" w:rsidRPr="00F85E0F" w:rsidRDefault="00F85E0F" w:rsidP="00F85E0F">
      <w:pPr>
        <w:tabs>
          <w:tab w:val="left" w:pos="2070"/>
        </w:tabs>
        <w:autoSpaceDE w:val="0"/>
        <w:autoSpaceDN w:val="0"/>
        <w:adjustRightInd w:val="0"/>
        <w:spacing w:after="0" w:line="240" w:lineRule="auto"/>
        <w:ind w:left="2070"/>
      </w:pPr>
      <w:r w:rsidRPr="00F85E0F">
        <w:t xml:space="preserve">         ____________________________________________</w:t>
      </w:r>
    </w:p>
    <w:p w:rsidR="00F85E0F" w:rsidRPr="00F85E0F" w:rsidRDefault="00F85E0F" w:rsidP="00F85E0F">
      <w:pPr>
        <w:rPr>
          <w:rFonts w:ascii="Arial" w:hAnsi="Arial" w:cs="Arial"/>
          <w:sz w:val="21"/>
          <w:szCs w:val="21"/>
        </w:rPr>
      </w:pPr>
    </w:p>
    <w:tbl>
      <w:tblPr>
        <w:tblpPr w:leftFromText="180" w:rightFromText="180" w:vertAnchor="page" w:horzAnchor="margin" w:tblpY="1161"/>
        <w:tblW w:w="10207" w:type="dxa"/>
        <w:tblLayout w:type="fixed"/>
        <w:tblLook w:val="01E0" w:firstRow="1" w:lastRow="1" w:firstColumn="1" w:lastColumn="1" w:noHBand="0" w:noVBand="0"/>
      </w:tblPr>
      <w:tblGrid>
        <w:gridCol w:w="9971"/>
        <w:gridCol w:w="236"/>
      </w:tblGrid>
      <w:tr w:rsidR="00F85E0F" w:rsidRPr="00F85E0F" w:rsidTr="00067E9E">
        <w:trPr>
          <w:trHeight w:val="712"/>
        </w:trPr>
        <w:tc>
          <w:tcPr>
            <w:tcW w:w="9971" w:type="dxa"/>
            <w:tcBorders>
              <w:top w:val="single" w:sz="4" w:space="0" w:color="auto"/>
              <w:bottom w:val="single" w:sz="4" w:space="0" w:color="auto"/>
            </w:tcBorders>
            <w:vAlign w:val="center"/>
          </w:tcPr>
          <w:p w:rsidR="00F85E0F" w:rsidRPr="00F85E0F" w:rsidRDefault="00F85E0F" w:rsidP="00F85E0F">
            <w:pPr>
              <w:keepNext/>
              <w:spacing w:after="0" w:line="276" w:lineRule="auto"/>
              <w:jc w:val="center"/>
              <w:outlineLvl w:val="0"/>
              <w:rPr>
                <w:rFonts w:ascii="Cambria" w:eastAsia="Times New Roman" w:hAnsi="Cambria" w:cs="Times New Roman"/>
                <w:bCs/>
                <w:kern w:val="32"/>
                <w:sz w:val="40"/>
                <w:szCs w:val="40"/>
                <w:lang w:val="en-GB"/>
              </w:rPr>
            </w:pPr>
            <w:r w:rsidRPr="00F85E0F">
              <w:rPr>
                <w:rFonts w:ascii="Arial" w:eastAsia="Times New Roman" w:hAnsi="Arial" w:cs="Arial"/>
                <w:b/>
                <w:bCs/>
                <w:kern w:val="32"/>
                <w:sz w:val="40"/>
                <w:szCs w:val="40"/>
                <w:lang w:val="en-GB"/>
              </w:rPr>
              <w:t xml:space="preserve">  COURSE FEEDBACK SHEET</w:t>
            </w:r>
          </w:p>
        </w:tc>
        <w:tc>
          <w:tcPr>
            <w:tcW w:w="236" w:type="dxa"/>
            <w:tcBorders>
              <w:top w:val="single" w:sz="4" w:space="0" w:color="auto"/>
              <w:bottom w:val="single" w:sz="4" w:space="0" w:color="auto"/>
            </w:tcBorders>
            <w:vAlign w:val="center"/>
          </w:tcPr>
          <w:p w:rsidR="00F85E0F" w:rsidRPr="00F85E0F" w:rsidRDefault="00F85E0F" w:rsidP="00F85E0F">
            <w:pPr>
              <w:tabs>
                <w:tab w:val="center" w:pos="4680"/>
                <w:tab w:val="right" w:pos="9360"/>
              </w:tabs>
              <w:spacing w:before="60" w:after="0" w:line="240" w:lineRule="auto"/>
              <w:ind w:left="2052"/>
              <w:rPr>
                <w:rFonts w:ascii="Old English Text MT" w:hAnsi="Old English Text MT"/>
                <w:sz w:val="44"/>
                <w:szCs w:val="44"/>
              </w:rPr>
            </w:pPr>
          </w:p>
        </w:tc>
      </w:tr>
    </w:tbl>
    <w:p w:rsidR="00F85E0F" w:rsidRPr="00F85E0F" w:rsidRDefault="00F85E0F" w:rsidP="00F85E0F">
      <w:pPr>
        <w:spacing w:after="0" w:line="240" w:lineRule="auto"/>
        <w:ind w:left="2070"/>
        <w:rPr>
          <w:sz w:val="8"/>
          <w:szCs w:val="8"/>
        </w:rPr>
      </w:pPr>
    </w:p>
    <w:p w:rsidR="00F85E0F" w:rsidRPr="00F85E0F" w:rsidRDefault="00F85E0F" w:rsidP="00F85E0F">
      <w:pPr>
        <w:spacing w:after="0" w:line="240" w:lineRule="auto"/>
        <w:ind w:left="2070"/>
        <w:rPr>
          <w:sz w:val="8"/>
          <w:szCs w:val="8"/>
        </w:rPr>
      </w:pPr>
    </w:p>
    <w:p w:rsidR="00F85E0F" w:rsidRPr="00F85E0F" w:rsidRDefault="00F85E0F" w:rsidP="00F85E0F">
      <w:pPr>
        <w:spacing w:after="0" w:line="240" w:lineRule="auto"/>
        <w:ind w:left="2070"/>
        <w:rPr>
          <w:sz w:val="8"/>
          <w:szCs w:val="8"/>
        </w:rPr>
      </w:pPr>
    </w:p>
    <w:p w:rsidR="00F85E0F" w:rsidRPr="00F85E0F" w:rsidRDefault="00F85E0F" w:rsidP="00F85E0F">
      <w:pPr>
        <w:spacing w:after="0" w:line="240" w:lineRule="auto"/>
        <w:ind w:left="2070"/>
        <w:rPr>
          <w:sz w:val="8"/>
          <w:szCs w:val="8"/>
        </w:rPr>
      </w:pPr>
    </w:p>
    <w:p w:rsidR="00F85E0F" w:rsidRPr="00F85E0F" w:rsidRDefault="00F85E0F" w:rsidP="00F85E0F">
      <w:pPr>
        <w:spacing w:after="0" w:line="240" w:lineRule="auto"/>
        <w:ind w:left="2070"/>
        <w:rPr>
          <w:sz w:val="8"/>
          <w:szCs w:val="8"/>
        </w:rPr>
      </w:pPr>
    </w:p>
    <w:p w:rsidR="00F85E0F" w:rsidRPr="00F85E0F" w:rsidRDefault="00F85E0F" w:rsidP="00F85E0F">
      <w:pPr>
        <w:spacing w:after="0" w:line="240" w:lineRule="auto"/>
        <w:ind w:left="2070"/>
        <w:rPr>
          <w:sz w:val="8"/>
          <w:szCs w:val="8"/>
        </w:rPr>
      </w:pPr>
    </w:p>
    <w:p w:rsidR="00F85E0F" w:rsidRPr="00F85E0F" w:rsidRDefault="00F85E0F" w:rsidP="00F85E0F">
      <w:pPr>
        <w:spacing w:after="0" w:line="240" w:lineRule="auto"/>
        <w:ind w:left="2070"/>
        <w:rPr>
          <w:sz w:val="8"/>
          <w:szCs w:val="8"/>
        </w:rPr>
      </w:pPr>
    </w:p>
    <w:p w:rsidR="00F85E0F" w:rsidRPr="00F85E0F" w:rsidRDefault="00F85E0F" w:rsidP="00F85E0F">
      <w:pPr>
        <w:spacing w:after="0" w:line="240" w:lineRule="auto"/>
        <w:ind w:left="2070"/>
        <w:rPr>
          <w:sz w:val="8"/>
          <w:szCs w:val="8"/>
        </w:rPr>
      </w:pPr>
    </w:p>
    <w:p w:rsidR="00F85E0F" w:rsidRPr="00F85E0F" w:rsidRDefault="00F85E0F" w:rsidP="00F85E0F">
      <w:pPr>
        <w:spacing w:after="0" w:line="240" w:lineRule="auto"/>
        <w:ind w:left="2070"/>
        <w:rPr>
          <w:sz w:val="8"/>
          <w:szCs w:val="8"/>
        </w:rPr>
      </w:pPr>
    </w:p>
    <w:tbl>
      <w:tblPr>
        <w:tblpPr w:leftFromText="180" w:rightFromText="180" w:vertAnchor="text" w:horzAnchor="margin" w:tblpY="861"/>
        <w:tblW w:w="10226" w:type="dxa"/>
        <w:tblLayout w:type="fixed"/>
        <w:tblLook w:val="0000" w:firstRow="0" w:lastRow="0" w:firstColumn="0" w:lastColumn="0" w:noHBand="0" w:noVBand="0"/>
      </w:tblPr>
      <w:tblGrid>
        <w:gridCol w:w="3406"/>
        <w:gridCol w:w="1541"/>
        <w:gridCol w:w="364"/>
        <w:gridCol w:w="1502"/>
        <w:gridCol w:w="2568"/>
        <w:gridCol w:w="845"/>
      </w:tblGrid>
      <w:tr w:rsidR="00F85E0F" w:rsidRPr="00F85E0F" w:rsidTr="00067E9E">
        <w:trPr>
          <w:cantSplit/>
          <w:trHeight w:val="471"/>
        </w:trPr>
        <w:tc>
          <w:tcPr>
            <w:tcW w:w="4947" w:type="dxa"/>
            <w:gridSpan w:val="2"/>
            <w:tcBorders>
              <w:top w:val="single" w:sz="12" w:space="0" w:color="auto"/>
              <w:left w:val="single" w:sz="12" w:space="0" w:color="auto"/>
              <w:bottom w:val="single" w:sz="4" w:space="0" w:color="auto"/>
              <w:right w:val="single" w:sz="6" w:space="0" w:color="auto"/>
            </w:tcBorders>
            <w:shd w:val="clear" w:color="auto" w:fill="auto"/>
          </w:tcPr>
          <w:p w:rsidR="00F85E0F" w:rsidRPr="00F85E0F" w:rsidRDefault="00F85E0F" w:rsidP="00F85E0F">
            <w:pPr>
              <w:spacing w:before="120" w:after="120" w:line="240" w:lineRule="auto"/>
              <w:rPr>
                <w:rFonts w:ascii="Arial" w:hAnsi="Arial" w:cs="Arial"/>
                <w:sz w:val="20"/>
              </w:rPr>
            </w:pPr>
            <w:r w:rsidRPr="00F85E0F">
              <w:rPr>
                <w:rFonts w:ascii="Arial" w:hAnsi="Arial" w:cs="Arial"/>
                <w:sz w:val="20"/>
              </w:rPr>
              <w:t>Unit Name:</w:t>
            </w:r>
          </w:p>
        </w:tc>
        <w:tc>
          <w:tcPr>
            <w:tcW w:w="5279" w:type="dxa"/>
            <w:gridSpan w:val="4"/>
            <w:tcBorders>
              <w:top w:val="single" w:sz="12" w:space="0" w:color="auto"/>
              <w:left w:val="single" w:sz="6" w:space="0" w:color="auto"/>
              <w:bottom w:val="single" w:sz="4" w:space="0" w:color="auto"/>
              <w:right w:val="single" w:sz="12" w:space="0" w:color="auto"/>
            </w:tcBorders>
            <w:shd w:val="clear" w:color="auto" w:fill="auto"/>
          </w:tcPr>
          <w:p w:rsidR="00F85E0F" w:rsidRPr="00F85E0F" w:rsidRDefault="00F85E0F" w:rsidP="00F85E0F">
            <w:pPr>
              <w:spacing w:before="120" w:line="240" w:lineRule="auto"/>
              <w:rPr>
                <w:rFonts w:ascii="Arial" w:hAnsi="Arial" w:cs="Arial"/>
                <w:sz w:val="20"/>
              </w:rPr>
            </w:pPr>
            <w:r w:rsidRPr="00F85E0F">
              <w:rPr>
                <w:rFonts w:ascii="Arial" w:hAnsi="Arial" w:cs="Arial"/>
                <w:sz w:val="20"/>
              </w:rPr>
              <w:t>Unit Code:</w:t>
            </w:r>
          </w:p>
        </w:tc>
      </w:tr>
      <w:tr w:rsidR="00F85E0F" w:rsidRPr="00F85E0F" w:rsidTr="00067E9E">
        <w:trPr>
          <w:cantSplit/>
          <w:trHeight w:val="525"/>
        </w:trPr>
        <w:tc>
          <w:tcPr>
            <w:tcW w:w="10226" w:type="dxa"/>
            <w:gridSpan w:val="6"/>
            <w:tcBorders>
              <w:top w:val="single" w:sz="4" w:space="0" w:color="auto"/>
              <w:left w:val="single" w:sz="12" w:space="0" w:color="auto"/>
              <w:bottom w:val="single" w:sz="6" w:space="0" w:color="auto"/>
              <w:right w:val="single" w:sz="12" w:space="0" w:color="auto"/>
            </w:tcBorders>
            <w:shd w:val="clear" w:color="auto" w:fill="D9D9D9"/>
          </w:tcPr>
          <w:p w:rsidR="00F85E0F" w:rsidRPr="00F85E0F" w:rsidRDefault="00F85E0F" w:rsidP="00F85E0F">
            <w:pPr>
              <w:spacing w:before="120" w:line="240" w:lineRule="auto"/>
              <w:rPr>
                <w:rFonts w:ascii="Arial" w:hAnsi="Arial" w:cs="Arial"/>
                <w:sz w:val="20"/>
              </w:rPr>
            </w:pPr>
            <w:r w:rsidRPr="00F85E0F">
              <w:rPr>
                <w:rFonts w:ascii="Arial" w:hAnsi="Arial" w:cs="Arial"/>
                <w:sz w:val="20"/>
              </w:rPr>
              <w:t>Name of Lecturer:</w:t>
            </w:r>
          </w:p>
        </w:tc>
      </w:tr>
      <w:tr w:rsidR="00F85E0F" w:rsidRPr="00F85E0F" w:rsidTr="00067E9E">
        <w:trPr>
          <w:cantSplit/>
          <w:trHeight w:val="554"/>
        </w:trPr>
        <w:tc>
          <w:tcPr>
            <w:tcW w:w="9381" w:type="dxa"/>
            <w:gridSpan w:val="5"/>
            <w:tcBorders>
              <w:top w:val="single" w:sz="6" w:space="0" w:color="auto"/>
              <w:left w:val="single" w:sz="12" w:space="0" w:color="auto"/>
              <w:bottom w:val="single" w:sz="4" w:space="0" w:color="auto"/>
              <w:right w:val="single" w:sz="4" w:space="0" w:color="auto"/>
            </w:tcBorders>
            <w:shd w:val="clear" w:color="auto" w:fill="auto"/>
          </w:tcPr>
          <w:p w:rsidR="00F85E0F" w:rsidRPr="00F85E0F" w:rsidRDefault="00F85E0F" w:rsidP="00F85E0F">
            <w:pPr>
              <w:spacing w:before="60" w:line="240" w:lineRule="auto"/>
              <w:rPr>
                <w:rFonts w:ascii="Arial" w:hAnsi="Arial" w:cs="Arial"/>
                <w:sz w:val="20"/>
              </w:rPr>
            </w:pPr>
            <w:r w:rsidRPr="00F85E0F">
              <w:rPr>
                <w:rFonts w:ascii="Arial" w:hAnsi="Arial" w:cs="Arial"/>
                <w:sz w:val="20"/>
              </w:rPr>
              <w:t>Student classification (tick one):  First year___     Second Year___        Final Year ___</w:t>
            </w:r>
            <w:r w:rsidRPr="00F85E0F">
              <w:rPr>
                <w:rFonts w:ascii="Arial" w:hAnsi="Arial" w:cs="Arial"/>
                <w:sz w:val="20"/>
              </w:rPr>
              <w:tab/>
            </w:r>
          </w:p>
        </w:tc>
        <w:tc>
          <w:tcPr>
            <w:tcW w:w="845" w:type="dxa"/>
            <w:tcBorders>
              <w:top w:val="single" w:sz="6" w:space="0" w:color="auto"/>
              <w:left w:val="single" w:sz="4" w:space="0" w:color="auto"/>
              <w:bottom w:val="single" w:sz="4" w:space="0" w:color="auto"/>
              <w:right w:val="single" w:sz="12" w:space="0" w:color="auto"/>
            </w:tcBorders>
            <w:shd w:val="clear" w:color="auto" w:fill="auto"/>
          </w:tcPr>
          <w:p w:rsidR="00F85E0F" w:rsidRPr="00F85E0F" w:rsidRDefault="00F85E0F" w:rsidP="00F85E0F">
            <w:pPr>
              <w:spacing w:before="60" w:line="240" w:lineRule="auto"/>
              <w:jc w:val="center"/>
              <w:rPr>
                <w:rFonts w:ascii="Arial" w:hAnsi="Arial" w:cs="Arial"/>
                <w:sz w:val="20"/>
              </w:rPr>
            </w:pPr>
          </w:p>
        </w:tc>
      </w:tr>
      <w:tr w:rsidR="00F85E0F" w:rsidRPr="00F85E0F" w:rsidTr="00067E9E">
        <w:trPr>
          <w:cantSplit/>
        </w:trPr>
        <w:tc>
          <w:tcPr>
            <w:tcW w:w="3406" w:type="dxa"/>
            <w:tcBorders>
              <w:top w:val="single" w:sz="4" w:space="0" w:color="auto"/>
              <w:left w:val="single" w:sz="12" w:space="0" w:color="auto"/>
              <w:bottom w:val="single" w:sz="12" w:space="0" w:color="auto"/>
              <w:right w:val="single" w:sz="4" w:space="0" w:color="auto"/>
            </w:tcBorders>
            <w:shd w:val="clear" w:color="auto" w:fill="auto"/>
          </w:tcPr>
          <w:p w:rsidR="00F85E0F" w:rsidRPr="00F85E0F" w:rsidRDefault="00F85E0F" w:rsidP="00F85E0F">
            <w:pPr>
              <w:spacing w:before="120" w:after="120" w:line="240" w:lineRule="auto"/>
              <w:rPr>
                <w:rFonts w:ascii="Arial" w:hAnsi="Arial" w:cs="Arial"/>
                <w:sz w:val="20"/>
              </w:rPr>
            </w:pPr>
            <w:r w:rsidRPr="00F85E0F">
              <w:rPr>
                <w:rFonts w:ascii="Arial" w:hAnsi="Arial" w:cs="Arial"/>
                <w:sz w:val="20"/>
              </w:rPr>
              <w:t xml:space="preserve">Campus:            </w:t>
            </w:r>
          </w:p>
        </w:tc>
        <w:tc>
          <w:tcPr>
            <w:tcW w:w="3407" w:type="dxa"/>
            <w:gridSpan w:val="3"/>
            <w:tcBorders>
              <w:top w:val="single" w:sz="4" w:space="0" w:color="auto"/>
              <w:left w:val="single" w:sz="4" w:space="0" w:color="auto"/>
              <w:bottom w:val="single" w:sz="12" w:space="0" w:color="auto"/>
              <w:right w:val="single" w:sz="4" w:space="0" w:color="auto"/>
            </w:tcBorders>
            <w:shd w:val="clear" w:color="auto" w:fill="auto"/>
          </w:tcPr>
          <w:p w:rsidR="00F85E0F" w:rsidRPr="00F85E0F" w:rsidRDefault="00F85E0F" w:rsidP="00F85E0F">
            <w:pPr>
              <w:spacing w:before="120" w:line="240" w:lineRule="auto"/>
              <w:rPr>
                <w:rFonts w:ascii="Arial" w:hAnsi="Arial" w:cs="Arial"/>
                <w:sz w:val="20"/>
              </w:rPr>
            </w:pPr>
            <w:r w:rsidRPr="00F85E0F">
              <w:rPr>
                <w:rFonts w:ascii="Arial" w:hAnsi="Arial" w:cs="Arial"/>
                <w:sz w:val="20"/>
              </w:rPr>
              <w:t xml:space="preserve">Semester:        /         /    20_____ </w:t>
            </w:r>
          </w:p>
        </w:tc>
        <w:tc>
          <w:tcPr>
            <w:tcW w:w="3413" w:type="dxa"/>
            <w:gridSpan w:val="2"/>
            <w:tcBorders>
              <w:top w:val="single" w:sz="4" w:space="0" w:color="auto"/>
              <w:left w:val="single" w:sz="4" w:space="0" w:color="auto"/>
              <w:bottom w:val="single" w:sz="12" w:space="0" w:color="auto"/>
              <w:right w:val="single" w:sz="12" w:space="0" w:color="auto"/>
            </w:tcBorders>
            <w:shd w:val="clear" w:color="auto" w:fill="auto"/>
          </w:tcPr>
          <w:p w:rsidR="00F85E0F" w:rsidRPr="00F85E0F" w:rsidRDefault="00F85E0F" w:rsidP="00F85E0F">
            <w:pPr>
              <w:spacing w:before="120" w:line="240" w:lineRule="auto"/>
              <w:rPr>
                <w:rFonts w:ascii="Arial" w:hAnsi="Arial" w:cs="Arial"/>
                <w:sz w:val="20"/>
              </w:rPr>
            </w:pPr>
            <w:r w:rsidRPr="00F85E0F">
              <w:rPr>
                <w:rFonts w:ascii="Arial" w:hAnsi="Arial" w:cs="Arial"/>
                <w:sz w:val="20"/>
              </w:rPr>
              <w:t xml:space="preserve">Date Started:        /       /     </w:t>
            </w:r>
          </w:p>
        </w:tc>
      </w:tr>
      <w:tr w:rsidR="00F85E0F" w:rsidRPr="00F85E0F" w:rsidTr="00067E9E">
        <w:trPr>
          <w:cantSplit/>
          <w:trHeight w:val="237"/>
        </w:trPr>
        <w:tc>
          <w:tcPr>
            <w:tcW w:w="10226" w:type="dxa"/>
            <w:gridSpan w:val="6"/>
            <w:tcBorders>
              <w:top w:val="single" w:sz="12" w:space="0" w:color="auto"/>
              <w:bottom w:val="single" w:sz="12" w:space="0" w:color="auto"/>
            </w:tcBorders>
            <w:shd w:val="clear" w:color="auto" w:fill="auto"/>
          </w:tcPr>
          <w:p w:rsidR="00F85E0F" w:rsidRPr="00F85E0F" w:rsidRDefault="00F85E0F" w:rsidP="00F85E0F">
            <w:pPr>
              <w:rPr>
                <w:rFonts w:ascii="Arial" w:hAnsi="Arial" w:cs="Arial"/>
                <w:sz w:val="2"/>
                <w:szCs w:val="2"/>
              </w:rPr>
            </w:pPr>
          </w:p>
        </w:tc>
      </w:tr>
      <w:tr w:rsidR="00F85E0F" w:rsidRPr="00F85E0F" w:rsidTr="00067E9E">
        <w:trPr>
          <w:cantSplit/>
          <w:trHeight w:val="942"/>
        </w:trPr>
        <w:tc>
          <w:tcPr>
            <w:tcW w:w="10226" w:type="dxa"/>
            <w:gridSpan w:val="6"/>
            <w:tcBorders>
              <w:top w:val="single" w:sz="12" w:space="0" w:color="auto"/>
              <w:left w:val="single" w:sz="12" w:space="0" w:color="auto"/>
              <w:bottom w:val="single" w:sz="4" w:space="0" w:color="auto"/>
              <w:right w:val="single" w:sz="12" w:space="0" w:color="auto"/>
            </w:tcBorders>
            <w:shd w:val="clear" w:color="auto" w:fill="D9D9D9"/>
          </w:tcPr>
          <w:p w:rsidR="00F85E0F" w:rsidRPr="00F85E0F" w:rsidRDefault="00F85E0F" w:rsidP="00F85E0F">
            <w:pPr>
              <w:spacing w:before="120" w:after="40"/>
              <w:jc w:val="center"/>
              <w:rPr>
                <w:rFonts w:ascii="Tahoma" w:hAnsi="Tahoma" w:cs="Tahoma"/>
                <w:b/>
                <w:sz w:val="28"/>
                <w:szCs w:val="28"/>
              </w:rPr>
            </w:pPr>
            <w:r w:rsidRPr="00F85E0F">
              <w:rPr>
                <w:rFonts w:ascii="Tahoma" w:hAnsi="Tahoma" w:cs="Tahoma"/>
                <w:b/>
                <w:sz w:val="28"/>
                <w:szCs w:val="28"/>
              </w:rPr>
              <w:t>STUDENT SELF-EVALUATION:</w:t>
            </w:r>
          </w:p>
          <w:p w:rsidR="00F85E0F" w:rsidRPr="00F85E0F" w:rsidRDefault="00F85E0F" w:rsidP="00F85E0F">
            <w:pPr>
              <w:spacing w:before="40" w:after="40"/>
              <w:jc w:val="center"/>
              <w:rPr>
                <w:rFonts w:ascii="Arial" w:hAnsi="Arial" w:cs="Arial"/>
              </w:rPr>
            </w:pPr>
            <w:r w:rsidRPr="00F85E0F">
              <w:rPr>
                <w:rFonts w:ascii="Arial" w:hAnsi="Arial" w:cs="Arial"/>
                <w:b/>
              </w:rPr>
              <w:t>Please re-read the assignment brief, the learning outcomes and marking criteria.  Reflect on your own work below before submitting it for marking.</w:t>
            </w:r>
          </w:p>
        </w:tc>
      </w:tr>
      <w:tr w:rsidR="00F85E0F" w:rsidRPr="00F85E0F" w:rsidTr="00067E9E">
        <w:trPr>
          <w:cantSplit/>
          <w:trHeight w:val="935"/>
        </w:trPr>
        <w:tc>
          <w:tcPr>
            <w:tcW w:w="5311" w:type="dxa"/>
            <w:gridSpan w:val="3"/>
            <w:tcBorders>
              <w:left w:val="single" w:sz="12" w:space="0" w:color="auto"/>
              <w:bottom w:val="single" w:sz="4" w:space="0" w:color="auto"/>
              <w:right w:val="single" w:sz="4" w:space="0" w:color="auto"/>
            </w:tcBorders>
            <w:shd w:val="clear" w:color="auto" w:fill="auto"/>
            <w:vAlign w:val="center"/>
          </w:tcPr>
          <w:p w:rsidR="00F85E0F" w:rsidRPr="00F85E0F" w:rsidRDefault="00F85E0F" w:rsidP="00F85E0F">
            <w:pPr>
              <w:spacing w:after="0" w:line="240" w:lineRule="auto"/>
            </w:pPr>
            <w:r w:rsidRPr="00F85E0F">
              <w:t>1. Approximately how many hours per week do you</w:t>
            </w:r>
          </w:p>
          <w:p w:rsidR="00F85E0F" w:rsidRPr="00F85E0F" w:rsidRDefault="00F85E0F" w:rsidP="00F85E0F">
            <w:pPr>
              <w:spacing w:after="0" w:line="240" w:lineRule="auto"/>
            </w:pPr>
            <w:r w:rsidRPr="00F85E0F">
              <w:t>spend working on homework, reading, and projects</w:t>
            </w:r>
          </w:p>
          <w:p w:rsidR="00F85E0F" w:rsidRPr="00F85E0F" w:rsidRDefault="00F85E0F" w:rsidP="00F85E0F">
            <w:pPr>
              <w:spacing w:after="0" w:line="240" w:lineRule="auto"/>
            </w:pPr>
            <w:proofErr w:type="gramStart"/>
            <w:r w:rsidRPr="00F85E0F">
              <w:t>for</w:t>
            </w:r>
            <w:proofErr w:type="gramEnd"/>
            <w:r w:rsidRPr="00F85E0F">
              <w:t xml:space="preserve"> this course?</w:t>
            </w:r>
          </w:p>
          <w:p w:rsidR="00F85E0F" w:rsidRPr="00F85E0F" w:rsidRDefault="00F85E0F" w:rsidP="00F85E0F">
            <w:pPr>
              <w:spacing w:after="0" w:line="240" w:lineRule="auto"/>
              <w:rPr>
                <w:rFonts w:ascii="Verdana" w:hAnsi="Verdana" w:cs="Verdana"/>
                <w:b/>
                <w:color w:val="000000"/>
                <w:sz w:val="18"/>
                <w:szCs w:val="18"/>
              </w:rPr>
            </w:pPr>
            <w:r w:rsidRPr="00F85E0F">
              <w:rPr>
                <w:rFonts w:ascii="Verdana" w:hAnsi="Verdana" w:cs="Verdana"/>
                <w:b/>
                <w:color w:val="000000"/>
                <w:sz w:val="18"/>
                <w:szCs w:val="18"/>
              </w:rPr>
              <w:t>0-2 hours per week          3-5 hours per week</w:t>
            </w:r>
          </w:p>
          <w:p w:rsidR="00F85E0F" w:rsidRPr="00F85E0F" w:rsidRDefault="00F85E0F" w:rsidP="00F85E0F">
            <w:pPr>
              <w:spacing w:after="0" w:line="240" w:lineRule="auto"/>
            </w:pPr>
            <w:r w:rsidRPr="00F85E0F">
              <w:rPr>
                <w:rFonts w:ascii="Verdana" w:hAnsi="Verdana" w:cs="Verdana"/>
                <w:b/>
                <w:color w:val="000000"/>
                <w:sz w:val="18"/>
                <w:szCs w:val="18"/>
              </w:rPr>
              <w:t xml:space="preserve">6-9 hours per week          10-12 hours per week  </w:t>
            </w:r>
          </w:p>
        </w:tc>
        <w:tc>
          <w:tcPr>
            <w:tcW w:w="4915" w:type="dxa"/>
            <w:gridSpan w:val="3"/>
            <w:tcBorders>
              <w:left w:val="single" w:sz="4" w:space="0" w:color="auto"/>
              <w:bottom w:val="single" w:sz="4" w:space="0" w:color="auto"/>
              <w:right w:val="single" w:sz="12" w:space="0" w:color="auto"/>
            </w:tcBorders>
            <w:shd w:val="clear" w:color="auto" w:fill="auto"/>
            <w:vAlign w:val="center"/>
          </w:tcPr>
          <w:p w:rsidR="00F85E0F" w:rsidRPr="00F85E0F" w:rsidRDefault="00F85E0F" w:rsidP="00F85E0F">
            <w:pPr>
              <w:spacing w:after="0" w:line="240" w:lineRule="auto"/>
            </w:pPr>
            <w:r w:rsidRPr="00F85E0F">
              <w:t>2. Compared to other courses at this level, the amount I have learned in this course is:</w:t>
            </w:r>
          </w:p>
          <w:p w:rsidR="00F85E0F" w:rsidRPr="00F85E0F" w:rsidRDefault="00F85E0F" w:rsidP="00F85E0F">
            <w:pPr>
              <w:spacing w:after="0" w:line="240" w:lineRule="auto"/>
              <w:rPr>
                <w:b/>
              </w:rPr>
            </w:pPr>
            <w:r w:rsidRPr="00F85E0F">
              <w:rPr>
                <w:b/>
              </w:rPr>
              <w:t>Less             About the same</w:t>
            </w:r>
          </w:p>
          <w:p w:rsidR="00F85E0F" w:rsidRPr="00F85E0F" w:rsidRDefault="00F85E0F" w:rsidP="00F85E0F">
            <w:pPr>
              <w:spacing w:after="0" w:line="240" w:lineRule="auto"/>
              <w:rPr>
                <w:b/>
              </w:rPr>
            </w:pPr>
            <w:r w:rsidRPr="00F85E0F">
              <w:rPr>
                <w:b/>
              </w:rPr>
              <w:t>More          I have not taken other courses at</w:t>
            </w:r>
          </w:p>
          <w:p w:rsidR="00F85E0F" w:rsidRPr="00F85E0F" w:rsidRDefault="00F85E0F" w:rsidP="00F85E0F">
            <w:pPr>
              <w:spacing w:after="0" w:line="240" w:lineRule="auto"/>
            </w:pPr>
            <w:r w:rsidRPr="00F85E0F">
              <w:rPr>
                <w:b/>
              </w:rPr>
              <w:t xml:space="preserve">                    this level</w:t>
            </w:r>
          </w:p>
        </w:tc>
      </w:tr>
      <w:tr w:rsidR="00F85E0F" w:rsidRPr="00F85E0F" w:rsidTr="00067E9E">
        <w:trPr>
          <w:cantSplit/>
          <w:trHeight w:val="1262"/>
        </w:trPr>
        <w:tc>
          <w:tcPr>
            <w:tcW w:w="531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F85E0F" w:rsidRPr="00F85E0F" w:rsidRDefault="00F85E0F" w:rsidP="00F85E0F">
            <w:pPr>
              <w:spacing w:after="0" w:line="240" w:lineRule="auto"/>
            </w:pPr>
            <w:r w:rsidRPr="00F85E0F">
              <w:t>3. Compared to other courses at this level, the difficulty of this course is:</w:t>
            </w:r>
          </w:p>
          <w:p w:rsidR="00F85E0F" w:rsidRPr="00F85E0F" w:rsidRDefault="00F85E0F" w:rsidP="00F85E0F">
            <w:pPr>
              <w:spacing w:after="0" w:line="240" w:lineRule="auto"/>
              <w:rPr>
                <w:b/>
              </w:rPr>
            </w:pPr>
            <w:r w:rsidRPr="00F85E0F">
              <w:rPr>
                <w:b/>
              </w:rPr>
              <w:t>Less              About the same               More</w:t>
            </w:r>
          </w:p>
          <w:p w:rsidR="00F85E0F" w:rsidRPr="00F85E0F" w:rsidRDefault="00F85E0F" w:rsidP="00F85E0F">
            <w:pPr>
              <w:spacing w:after="0" w:line="240" w:lineRule="auto"/>
              <w:rPr>
                <w:b/>
              </w:rPr>
            </w:pPr>
            <w:r w:rsidRPr="00F85E0F">
              <w:rPr>
                <w:b/>
              </w:rPr>
              <w:t xml:space="preserve">I have not taken other courses at this </w:t>
            </w:r>
            <w:proofErr w:type="spellStart"/>
            <w:r w:rsidRPr="00F85E0F">
              <w:rPr>
                <w:b/>
              </w:rPr>
              <w:t>leve</w:t>
            </w:r>
            <w:proofErr w:type="spellEnd"/>
          </w:p>
        </w:tc>
        <w:tc>
          <w:tcPr>
            <w:tcW w:w="491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F85E0F" w:rsidRPr="00F85E0F" w:rsidRDefault="00F85E0F" w:rsidP="00F85E0F">
            <w:pPr>
              <w:spacing w:after="0" w:line="240" w:lineRule="auto"/>
            </w:pPr>
            <w:r w:rsidRPr="00F85E0F">
              <w:t xml:space="preserve">4. Progress:  </w:t>
            </w:r>
            <w:r w:rsidRPr="00F85E0F">
              <w:rPr>
                <w:szCs w:val="20"/>
              </w:rPr>
              <w:t>In what ways do you think this piece of work is an improvement on your last?</w:t>
            </w:r>
          </w:p>
          <w:p w:rsidR="00F85E0F" w:rsidRPr="00F85E0F" w:rsidRDefault="00F85E0F" w:rsidP="00F85E0F">
            <w:pPr>
              <w:spacing w:after="0" w:line="240" w:lineRule="auto"/>
            </w:pPr>
          </w:p>
        </w:tc>
      </w:tr>
      <w:tr w:rsidR="00F85E0F" w:rsidRPr="00F85E0F" w:rsidTr="00067E9E">
        <w:trPr>
          <w:cantSplit/>
          <w:trHeight w:val="252"/>
        </w:trPr>
        <w:tc>
          <w:tcPr>
            <w:tcW w:w="10226" w:type="dxa"/>
            <w:gridSpan w:val="6"/>
            <w:tcBorders>
              <w:top w:val="single" w:sz="4" w:space="0" w:color="auto"/>
              <w:left w:val="single" w:sz="4" w:space="0" w:color="auto"/>
              <w:bottom w:val="single" w:sz="4" w:space="0" w:color="auto"/>
              <w:right w:val="single" w:sz="12" w:space="0" w:color="auto"/>
            </w:tcBorders>
            <w:shd w:val="clear" w:color="auto" w:fill="D9D9D9"/>
            <w:vAlign w:val="bottom"/>
          </w:tcPr>
          <w:p w:rsidR="00F85E0F" w:rsidRPr="00F85E0F" w:rsidRDefault="00F85E0F" w:rsidP="00F85E0F">
            <w:pPr>
              <w:spacing w:after="0" w:line="360" w:lineRule="auto"/>
              <w:rPr>
                <w:rFonts w:ascii="Tahoma" w:hAnsi="Tahoma" w:cs="Tahoma"/>
                <w:b/>
                <w:sz w:val="28"/>
                <w:szCs w:val="28"/>
              </w:rPr>
            </w:pPr>
            <w:r w:rsidRPr="00F85E0F">
              <w:rPr>
                <w:rFonts w:ascii="Tahoma" w:hAnsi="Tahoma" w:cs="Tahoma"/>
                <w:b/>
                <w:sz w:val="28"/>
                <w:szCs w:val="28"/>
              </w:rPr>
              <w:t>5. RATE THE EFFECTIVENESS OF THE INSTRUCTOR IN THESE AREAS:</w:t>
            </w:r>
          </w:p>
        </w:tc>
      </w:tr>
      <w:tr w:rsidR="00F85E0F" w:rsidRPr="00F85E0F" w:rsidTr="00067E9E">
        <w:trPr>
          <w:cantSplit/>
          <w:trHeight w:val="468"/>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85E0F" w:rsidRPr="00F85E0F" w:rsidRDefault="00F85E0F" w:rsidP="00F85E0F">
            <w:pPr>
              <w:numPr>
                <w:ilvl w:val="0"/>
                <w:numId w:val="3"/>
              </w:numPr>
              <w:spacing w:after="0" w:line="240" w:lineRule="auto"/>
              <w:rPr>
                <w:b/>
              </w:rPr>
            </w:pPr>
            <w:r w:rsidRPr="00F85E0F">
              <w:t>stimulating student interest in the subject matter</w:t>
            </w:r>
            <w:r w:rsidRPr="00F85E0F">
              <w:rPr>
                <w:b/>
              </w:rPr>
              <w:t xml:space="preserve"> </w:t>
            </w:r>
          </w:p>
          <w:p w:rsidR="00F85E0F" w:rsidRPr="00F85E0F" w:rsidRDefault="00F85E0F" w:rsidP="00F85E0F">
            <w:pPr>
              <w:spacing w:after="0" w:line="240" w:lineRule="auto"/>
              <w:ind w:left="720"/>
              <w:rPr>
                <w:rFonts w:ascii="Arial" w:hAnsi="Arial" w:cs="Arial"/>
                <w:b/>
                <w:sz w:val="20"/>
              </w:rPr>
            </w:pPr>
            <w:r w:rsidRPr="00F85E0F">
              <w:t>Strongly disagree</w:t>
            </w:r>
            <w:r w:rsidRPr="00F85E0F">
              <w:tab/>
              <w:t xml:space="preserve"> 1</w:t>
            </w:r>
            <w:r w:rsidRPr="00F85E0F">
              <w:tab/>
              <w:t>2</w:t>
            </w:r>
            <w:r w:rsidRPr="00F85E0F">
              <w:tab/>
              <w:t>3</w:t>
            </w:r>
            <w:r w:rsidRPr="00F85E0F">
              <w:tab/>
              <w:t>4</w:t>
            </w:r>
            <w:r w:rsidRPr="00F85E0F">
              <w:tab/>
              <w:t>5</w:t>
            </w:r>
            <w:r w:rsidRPr="00F85E0F">
              <w:rPr>
                <w:b/>
              </w:rPr>
              <w:t xml:space="preserve">             </w:t>
            </w:r>
            <w:r w:rsidRPr="00F85E0F">
              <w:t>strongly agree</w:t>
            </w:r>
          </w:p>
        </w:tc>
      </w:tr>
      <w:tr w:rsidR="00F85E0F" w:rsidRPr="00F85E0F" w:rsidTr="00067E9E">
        <w:trPr>
          <w:cantSplit/>
          <w:trHeight w:val="620"/>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85E0F" w:rsidRPr="00F85E0F" w:rsidRDefault="00F85E0F" w:rsidP="00F85E0F">
            <w:pPr>
              <w:numPr>
                <w:ilvl w:val="0"/>
                <w:numId w:val="3"/>
              </w:numPr>
              <w:spacing w:after="0" w:line="240" w:lineRule="auto"/>
              <w:rPr>
                <w:b/>
              </w:rPr>
            </w:pPr>
            <w:r w:rsidRPr="00F85E0F">
              <w:t>providing an organized approach to learning subject matter</w:t>
            </w:r>
            <w:r w:rsidRPr="00F85E0F">
              <w:rPr>
                <w:b/>
              </w:rPr>
              <w:t xml:space="preserve"> </w:t>
            </w:r>
          </w:p>
          <w:p w:rsidR="00F85E0F" w:rsidRPr="00F85E0F" w:rsidRDefault="00F85E0F" w:rsidP="00F85E0F">
            <w:pPr>
              <w:spacing w:after="0" w:line="240" w:lineRule="auto"/>
              <w:ind w:left="720"/>
              <w:rPr>
                <w:rFonts w:ascii="Helvetica" w:hAnsi="Helvetica"/>
                <w:b/>
              </w:rPr>
            </w:pPr>
            <w:r w:rsidRPr="00F85E0F">
              <w:t>Strongly disagree</w:t>
            </w:r>
            <w:r w:rsidRPr="00F85E0F">
              <w:tab/>
              <w:t xml:space="preserve"> 1</w:t>
            </w:r>
            <w:r w:rsidRPr="00F85E0F">
              <w:tab/>
              <w:t>2</w:t>
            </w:r>
            <w:r w:rsidRPr="00F85E0F">
              <w:tab/>
              <w:t>3</w:t>
            </w:r>
            <w:r w:rsidRPr="00F85E0F">
              <w:tab/>
              <w:t>4</w:t>
            </w:r>
            <w:r w:rsidRPr="00F85E0F">
              <w:tab/>
              <w:t xml:space="preserve">5 </w:t>
            </w:r>
            <w:r w:rsidRPr="00F85E0F">
              <w:tab/>
              <w:t>strongly agree</w:t>
            </w:r>
          </w:p>
        </w:tc>
      </w:tr>
      <w:tr w:rsidR="00F85E0F" w:rsidRPr="00F85E0F" w:rsidTr="00067E9E">
        <w:trPr>
          <w:cantSplit/>
          <w:trHeight w:val="598"/>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85E0F" w:rsidRPr="00F85E0F" w:rsidRDefault="00F85E0F" w:rsidP="00F85E0F">
            <w:pPr>
              <w:numPr>
                <w:ilvl w:val="0"/>
                <w:numId w:val="3"/>
              </w:numPr>
              <w:spacing w:after="0" w:line="240" w:lineRule="auto"/>
            </w:pPr>
            <w:r w:rsidRPr="00F85E0F">
              <w:t>challenging student intellect and/or creativity</w:t>
            </w:r>
          </w:p>
          <w:p w:rsidR="00F85E0F" w:rsidRPr="00F85E0F" w:rsidRDefault="00F85E0F" w:rsidP="00F85E0F">
            <w:pPr>
              <w:spacing w:after="0" w:line="240" w:lineRule="auto"/>
              <w:ind w:left="720"/>
              <w:rPr>
                <w:b/>
              </w:rPr>
            </w:pPr>
            <w:r w:rsidRPr="00F85E0F">
              <w:t>Strongly disagree</w:t>
            </w:r>
            <w:r w:rsidRPr="00F85E0F">
              <w:tab/>
              <w:t xml:space="preserve"> 1</w:t>
            </w:r>
            <w:r w:rsidRPr="00F85E0F">
              <w:tab/>
              <w:t>2</w:t>
            </w:r>
            <w:r w:rsidRPr="00F85E0F">
              <w:tab/>
              <w:t>3</w:t>
            </w:r>
            <w:r w:rsidRPr="00F85E0F">
              <w:tab/>
              <w:t>4</w:t>
            </w:r>
            <w:r w:rsidRPr="00F85E0F">
              <w:tab/>
              <w:t xml:space="preserve">5 </w:t>
            </w:r>
            <w:r w:rsidRPr="00F85E0F">
              <w:tab/>
              <w:t>strongly agree</w:t>
            </w:r>
          </w:p>
        </w:tc>
      </w:tr>
      <w:tr w:rsidR="00F85E0F" w:rsidRPr="00F85E0F" w:rsidTr="00067E9E">
        <w:trPr>
          <w:cantSplit/>
          <w:trHeight w:val="580"/>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85E0F" w:rsidRPr="00F85E0F" w:rsidRDefault="00F85E0F" w:rsidP="00F85E0F">
            <w:pPr>
              <w:numPr>
                <w:ilvl w:val="0"/>
                <w:numId w:val="3"/>
              </w:numPr>
              <w:spacing w:after="0" w:line="240" w:lineRule="auto"/>
            </w:pPr>
            <w:r w:rsidRPr="00F85E0F">
              <w:t>conveying respect in the academic setting</w:t>
            </w:r>
          </w:p>
          <w:p w:rsidR="00F85E0F" w:rsidRPr="00F85E0F" w:rsidRDefault="00F85E0F" w:rsidP="00F85E0F">
            <w:pPr>
              <w:spacing w:after="0" w:line="240" w:lineRule="auto"/>
              <w:ind w:left="720"/>
              <w:rPr>
                <w:b/>
              </w:rPr>
            </w:pPr>
            <w:r w:rsidRPr="00F85E0F">
              <w:t>Strongly disagree</w:t>
            </w:r>
            <w:r w:rsidRPr="00F85E0F">
              <w:tab/>
              <w:t xml:space="preserve"> 1</w:t>
            </w:r>
            <w:r w:rsidRPr="00F85E0F">
              <w:tab/>
              <w:t>2</w:t>
            </w:r>
            <w:r w:rsidRPr="00F85E0F">
              <w:tab/>
              <w:t>3</w:t>
            </w:r>
            <w:r w:rsidRPr="00F85E0F">
              <w:tab/>
              <w:t>4</w:t>
            </w:r>
            <w:r w:rsidRPr="00F85E0F">
              <w:tab/>
              <w:t xml:space="preserve">5 </w:t>
            </w:r>
            <w:r w:rsidRPr="00F85E0F">
              <w:tab/>
              <w:t>strongly agree</w:t>
            </w:r>
          </w:p>
        </w:tc>
      </w:tr>
      <w:tr w:rsidR="00F85E0F" w:rsidRPr="00F85E0F" w:rsidTr="00067E9E">
        <w:trPr>
          <w:cantSplit/>
          <w:trHeight w:val="543"/>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85E0F" w:rsidRPr="00F85E0F" w:rsidRDefault="00F85E0F" w:rsidP="00F85E0F">
            <w:pPr>
              <w:numPr>
                <w:ilvl w:val="0"/>
                <w:numId w:val="3"/>
              </w:numPr>
              <w:spacing w:after="0" w:line="240" w:lineRule="auto"/>
            </w:pPr>
            <w:r w:rsidRPr="00F85E0F">
              <w:t>being accessible (approachable) for advising/feedback/evaluation</w:t>
            </w:r>
          </w:p>
          <w:p w:rsidR="00F85E0F" w:rsidRPr="00F85E0F" w:rsidRDefault="00F85E0F" w:rsidP="00F85E0F">
            <w:pPr>
              <w:spacing w:after="0" w:line="240" w:lineRule="auto"/>
              <w:ind w:left="720"/>
              <w:rPr>
                <w:b/>
              </w:rPr>
            </w:pPr>
            <w:r w:rsidRPr="00F85E0F">
              <w:t>Strongly disagree</w:t>
            </w:r>
            <w:r w:rsidRPr="00F85E0F">
              <w:tab/>
              <w:t xml:space="preserve"> 1</w:t>
            </w:r>
            <w:r w:rsidRPr="00F85E0F">
              <w:tab/>
              <w:t>2</w:t>
            </w:r>
            <w:r w:rsidRPr="00F85E0F">
              <w:tab/>
              <w:t>3</w:t>
            </w:r>
            <w:r w:rsidRPr="00F85E0F">
              <w:tab/>
              <w:t>4</w:t>
            </w:r>
            <w:r w:rsidRPr="00F85E0F">
              <w:tab/>
              <w:t xml:space="preserve">5 </w:t>
            </w:r>
            <w:r w:rsidRPr="00F85E0F">
              <w:tab/>
              <w:t>strongly agree</w:t>
            </w:r>
          </w:p>
        </w:tc>
      </w:tr>
      <w:tr w:rsidR="00F85E0F" w:rsidRPr="00F85E0F" w:rsidTr="00067E9E">
        <w:trPr>
          <w:cantSplit/>
          <w:trHeight w:val="449"/>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85E0F" w:rsidRPr="00F85E0F" w:rsidRDefault="00F85E0F" w:rsidP="00F85E0F">
            <w:pPr>
              <w:numPr>
                <w:ilvl w:val="0"/>
                <w:numId w:val="3"/>
              </w:numPr>
              <w:spacing w:after="0" w:line="240" w:lineRule="auto"/>
            </w:pPr>
            <w:proofErr w:type="gramStart"/>
            <w:r w:rsidRPr="00F85E0F">
              <w:t>ability</w:t>
            </w:r>
            <w:proofErr w:type="gramEnd"/>
            <w:r w:rsidRPr="00F85E0F">
              <w:t xml:space="preserve"> to facilitate student learning in the classroom.</w:t>
            </w:r>
          </w:p>
          <w:p w:rsidR="00F85E0F" w:rsidRPr="00F85E0F" w:rsidRDefault="00F85E0F" w:rsidP="00F85E0F">
            <w:pPr>
              <w:spacing w:after="0" w:line="240" w:lineRule="auto"/>
              <w:ind w:left="720"/>
              <w:rPr>
                <w:b/>
              </w:rPr>
            </w:pPr>
            <w:r w:rsidRPr="00F85E0F">
              <w:t>Strongly disagree</w:t>
            </w:r>
            <w:r w:rsidRPr="00F85E0F">
              <w:tab/>
              <w:t xml:space="preserve"> 1</w:t>
            </w:r>
            <w:r w:rsidRPr="00F85E0F">
              <w:tab/>
              <w:t>2</w:t>
            </w:r>
            <w:r w:rsidRPr="00F85E0F">
              <w:tab/>
              <w:t>3</w:t>
            </w:r>
            <w:r w:rsidRPr="00F85E0F">
              <w:tab/>
              <w:t>4</w:t>
            </w:r>
            <w:r w:rsidRPr="00F85E0F">
              <w:tab/>
              <w:t xml:space="preserve">5 </w:t>
            </w:r>
            <w:r w:rsidRPr="00F85E0F">
              <w:tab/>
              <w:t>strongly agree</w:t>
            </w:r>
          </w:p>
        </w:tc>
      </w:tr>
      <w:tr w:rsidR="00F85E0F" w:rsidRPr="00F85E0F" w:rsidTr="00067E9E">
        <w:trPr>
          <w:cantSplit/>
          <w:trHeight w:val="374"/>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85E0F" w:rsidRPr="00F85E0F" w:rsidRDefault="00F85E0F" w:rsidP="00F85E0F">
            <w:pPr>
              <w:numPr>
                <w:ilvl w:val="0"/>
                <w:numId w:val="3"/>
              </w:numPr>
              <w:spacing w:after="0" w:line="240" w:lineRule="auto"/>
            </w:pPr>
            <w:r w:rsidRPr="00F85E0F">
              <w:t>What, in your opinion, are the primary strengths of this instructor?</w:t>
            </w:r>
          </w:p>
          <w:p w:rsidR="00F85E0F" w:rsidRPr="00F85E0F" w:rsidRDefault="00F85E0F" w:rsidP="00F85E0F">
            <w:pPr>
              <w:spacing w:after="0" w:line="240" w:lineRule="auto"/>
              <w:rPr>
                <w:b/>
              </w:rPr>
            </w:pPr>
          </w:p>
        </w:tc>
      </w:tr>
      <w:tr w:rsidR="00F85E0F" w:rsidRPr="00F85E0F" w:rsidTr="00067E9E">
        <w:trPr>
          <w:cantSplit/>
          <w:trHeight w:val="394"/>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85E0F" w:rsidRPr="00F85E0F" w:rsidRDefault="00F85E0F" w:rsidP="00F85E0F">
            <w:pPr>
              <w:numPr>
                <w:ilvl w:val="0"/>
                <w:numId w:val="3"/>
              </w:numPr>
              <w:spacing w:after="0" w:line="240" w:lineRule="auto"/>
              <w:rPr>
                <w:b/>
              </w:rPr>
            </w:pPr>
            <w:r w:rsidRPr="00F85E0F">
              <w:rPr>
                <w:rFonts w:ascii="Arial" w:hAnsi="Arial" w:cs="Arial"/>
                <w:sz w:val="20"/>
              </w:rPr>
              <w:t>Would you recommend this course by this instructor to other students? Why or Why not?</w:t>
            </w:r>
          </w:p>
          <w:p w:rsidR="00F85E0F" w:rsidRPr="00F85E0F" w:rsidRDefault="00F85E0F" w:rsidP="00F85E0F">
            <w:pPr>
              <w:spacing w:after="0" w:line="240" w:lineRule="auto"/>
              <w:rPr>
                <w:b/>
              </w:rPr>
            </w:pPr>
          </w:p>
        </w:tc>
      </w:tr>
      <w:tr w:rsidR="00F85E0F" w:rsidRPr="00F85E0F" w:rsidTr="00067E9E">
        <w:trPr>
          <w:cantSplit/>
          <w:trHeight w:val="468"/>
        </w:trPr>
        <w:tc>
          <w:tcPr>
            <w:tcW w:w="10226" w:type="dxa"/>
            <w:gridSpan w:val="6"/>
            <w:tcBorders>
              <w:top w:val="single" w:sz="4" w:space="0" w:color="auto"/>
              <w:left w:val="single" w:sz="4" w:space="0" w:color="auto"/>
              <w:bottom w:val="single" w:sz="4" w:space="0" w:color="auto"/>
              <w:right w:val="single" w:sz="12" w:space="0" w:color="auto"/>
            </w:tcBorders>
            <w:shd w:val="clear" w:color="auto" w:fill="auto"/>
          </w:tcPr>
          <w:p w:rsidR="00F85E0F" w:rsidRPr="00F85E0F" w:rsidRDefault="00F85E0F" w:rsidP="00F85E0F">
            <w:pPr>
              <w:numPr>
                <w:ilvl w:val="0"/>
                <w:numId w:val="3"/>
              </w:numPr>
              <w:spacing w:after="0" w:line="240" w:lineRule="auto"/>
              <w:rPr>
                <w:b/>
              </w:rPr>
            </w:pPr>
            <w:r w:rsidRPr="00F85E0F">
              <w:t>What are your suggestions for areas of improvement?</w:t>
            </w:r>
          </w:p>
          <w:p w:rsidR="00F85E0F" w:rsidRPr="00F85E0F" w:rsidRDefault="00F85E0F" w:rsidP="00F85E0F">
            <w:pPr>
              <w:spacing w:after="0" w:line="240" w:lineRule="auto"/>
              <w:ind w:left="720"/>
              <w:rPr>
                <w:b/>
              </w:rPr>
            </w:pPr>
          </w:p>
        </w:tc>
      </w:tr>
    </w:tbl>
    <w:p w:rsidR="00F85E0F" w:rsidRPr="00F85E0F" w:rsidRDefault="00F85E0F" w:rsidP="00F85E0F">
      <w:pPr>
        <w:spacing w:after="0" w:line="240" w:lineRule="auto"/>
        <w:jc w:val="center"/>
        <w:rPr>
          <w:rFonts w:ascii="Old English Text MT" w:hAnsi="Old English Text MT" w:cs="Arial"/>
          <w:b/>
          <w:sz w:val="48"/>
          <w:szCs w:val="48"/>
        </w:rPr>
      </w:pPr>
    </w:p>
    <w:p w:rsidR="00F85E0F" w:rsidRPr="00F85E0F" w:rsidRDefault="00F85E0F" w:rsidP="00F85E0F">
      <w:pPr>
        <w:numPr>
          <w:ilvl w:val="0"/>
          <w:numId w:val="3"/>
        </w:numPr>
        <w:tabs>
          <w:tab w:val="left" w:pos="180"/>
        </w:tabs>
        <w:spacing w:after="200" w:line="360" w:lineRule="auto"/>
        <w:ind w:left="450"/>
        <w:contextualSpacing/>
        <w:rPr>
          <w:rFonts w:ascii="Arial" w:hAnsi="Arial" w:cs="Arial"/>
          <w:bCs/>
          <w:sz w:val="20"/>
        </w:rPr>
      </w:pPr>
      <w:r w:rsidRPr="00F85E0F">
        <w:rPr>
          <w:rFonts w:ascii="Arial" w:hAnsi="Arial" w:cs="Arial"/>
          <w:bCs/>
          <w:sz w:val="20"/>
        </w:rPr>
        <w:t>Write your other comments on the reverse of the page.</w:t>
      </w:r>
    </w:p>
    <w:p w:rsidR="00F85E0F" w:rsidRPr="00F85E0F" w:rsidRDefault="00F85E0F" w:rsidP="00F85E0F">
      <w:pPr>
        <w:jc w:val="center"/>
        <w:rPr>
          <w:rFonts w:ascii="Arial" w:hAnsi="Arial" w:cs="Arial"/>
          <w:i/>
          <w:sz w:val="21"/>
          <w:szCs w:val="21"/>
        </w:rPr>
      </w:pPr>
    </w:p>
    <w:p w:rsidR="00F85E0F" w:rsidRPr="00F85E0F" w:rsidRDefault="00F85E0F" w:rsidP="00F85E0F">
      <w:pPr>
        <w:jc w:val="center"/>
        <w:rPr>
          <w:rFonts w:ascii="Arial" w:hAnsi="Arial" w:cs="Arial"/>
          <w:i/>
          <w:sz w:val="21"/>
          <w:szCs w:val="21"/>
        </w:rPr>
      </w:pPr>
    </w:p>
    <w:p w:rsidR="00F85E0F" w:rsidRPr="00F85E0F" w:rsidRDefault="00F85E0F" w:rsidP="00F85E0F">
      <w:pPr>
        <w:jc w:val="center"/>
        <w:rPr>
          <w:rFonts w:ascii="Old English Text MT" w:hAnsi="Old English Text MT"/>
          <w:snapToGrid w:val="0"/>
          <w:sz w:val="56"/>
          <w:szCs w:val="56"/>
        </w:rPr>
      </w:pPr>
      <w:r w:rsidRPr="00F85E0F">
        <w:rPr>
          <w:rFonts w:ascii="Arial" w:hAnsi="Arial" w:cs="Arial"/>
          <w:i/>
          <w:sz w:val="21"/>
          <w:szCs w:val="21"/>
        </w:rPr>
        <w:tab/>
      </w:r>
      <w:proofErr w:type="spellStart"/>
      <w:r w:rsidRPr="00F85E0F">
        <w:rPr>
          <w:rFonts w:ascii="Old English Text MT" w:hAnsi="Old English Text MT"/>
          <w:snapToGrid w:val="0"/>
          <w:sz w:val="56"/>
          <w:szCs w:val="56"/>
        </w:rPr>
        <w:t>Colbourne</w:t>
      </w:r>
      <w:proofErr w:type="spellEnd"/>
      <w:r w:rsidRPr="00F85E0F">
        <w:rPr>
          <w:rFonts w:ascii="Old English Text MT" w:hAnsi="Old English Text MT"/>
          <w:snapToGrid w:val="0"/>
          <w:sz w:val="56"/>
          <w:szCs w:val="56"/>
        </w:rPr>
        <w:t xml:space="preserve"> College</w:t>
      </w:r>
    </w:p>
    <w:p w:rsidR="00F85E0F" w:rsidRPr="00F85E0F" w:rsidRDefault="00F85E0F" w:rsidP="00F85E0F">
      <w:pPr>
        <w:pBdr>
          <w:bottom w:val="single" w:sz="4" w:space="1" w:color="auto"/>
        </w:pBdr>
        <w:spacing w:line="240" w:lineRule="auto"/>
        <w:jc w:val="center"/>
        <w:rPr>
          <w:rFonts w:ascii="Arial Black" w:hAnsi="Arial Black"/>
          <w:snapToGrid w:val="0"/>
          <w:color w:val="00B050"/>
          <w:sz w:val="48"/>
          <w:szCs w:val="48"/>
        </w:rPr>
      </w:pPr>
      <w:r w:rsidRPr="00F85E0F">
        <w:rPr>
          <w:rFonts w:ascii="Arial Black" w:hAnsi="Arial Black"/>
          <w:snapToGrid w:val="0"/>
          <w:color w:val="00B050"/>
          <w:sz w:val="48"/>
          <w:szCs w:val="48"/>
        </w:rPr>
        <w:t>Student Assignment Cover Page</w:t>
      </w:r>
    </w:p>
    <w:p w:rsidR="00F85E0F" w:rsidRPr="00F85E0F" w:rsidRDefault="00F85E0F" w:rsidP="00F85E0F">
      <w:pPr>
        <w:pBdr>
          <w:bottom w:val="single" w:sz="4" w:space="1" w:color="auto"/>
        </w:pBdr>
        <w:jc w:val="center"/>
        <w:rPr>
          <w:rFonts w:ascii="Arial Black" w:hAnsi="Arial Black"/>
          <w:snapToGrid w:val="0"/>
          <w:sz w:val="48"/>
          <w:szCs w:val="48"/>
        </w:rPr>
      </w:pPr>
      <w:r w:rsidRPr="00F85E0F">
        <w:rPr>
          <w:rFonts w:ascii="Arial Black" w:hAnsi="Arial Black"/>
          <w:snapToGrid w:val="0"/>
          <w:sz w:val="48"/>
          <w:szCs w:val="48"/>
        </w:rPr>
        <w:t>Term Paper</w:t>
      </w:r>
    </w:p>
    <w:p w:rsidR="00F85E0F" w:rsidRPr="00F85E0F" w:rsidRDefault="00F85E0F" w:rsidP="00F85E0F">
      <w:pPr>
        <w:spacing w:after="0" w:line="240" w:lineRule="auto"/>
        <w:rPr>
          <w:snapToGrid w:val="0"/>
        </w:rPr>
      </w:pPr>
    </w:p>
    <w:p w:rsidR="00F85E0F" w:rsidRPr="00F85E0F" w:rsidRDefault="00F85E0F" w:rsidP="00F85E0F">
      <w:pPr>
        <w:spacing w:line="720" w:lineRule="auto"/>
        <w:rPr>
          <w:rFonts w:ascii="Times New Roman" w:hAnsi="Times New Roman"/>
          <w:snapToGrid w:val="0"/>
          <w:sz w:val="28"/>
          <w:szCs w:val="28"/>
        </w:rPr>
      </w:pPr>
      <w:r w:rsidRPr="00F85E0F">
        <w:rPr>
          <w:rFonts w:ascii="Times New Roman" w:hAnsi="Times New Roman"/>
          <w:snapToGrid w:val="0"/>
          <w:sz w:val="28"/>
          <w:szCs w:val="28"/>
        </w:rPr>
        <w:t xml:space="preserve">STUDENT’S NAME:  </w:t>
      </w:r>
    </w:p>
    <w:p w:rsidR="00F85E0F" w:rsidRPr="00F85E0F" w:rsidRDefault="00F85E0F" w:rsidP="00F85E0F">
      <w:pPr>
        <w:spacing w:line="720" w:lineRule="auto"/>
        <w:rPr>
          <w:rFonts w:ascii="Times New Roman" w:hAnsi="Times New Roman"/>
          <w:snapToGrid w:val="0"/>
          <w:sz w:val="28"/>
          <w:szCs w:val="28"/>
        </w:rPr>
      </w:pPr>
      <w:r w:rsidRPr="00F85E0F">
        <w:rPr>
          <w:rFonts w:ascii="Times New Roman" w:hAnsi="Times New Roman"/>
          <w:snapToGrid w:val="0"/>
          <w:sz w:val="28"/>
          <w:szCs w:val="28"/>
        </w:rPr>
        <w:t xml:space="preserve">STUDENT ID NUMBER:   </w:t>
      </w:r>
    </w:p>
    <w:p w:rsidR="00F85E0F" w:rsidRPr="00F85E0F" w:rsidRDefault="00F85E0F" w:rsidP="00F85E0F">
      <w:pPr>
        <w:spacing w:line="720" w:lineRule="auto"/>
        <w:rPr>
          <w:rFonts w:ascii="Times New Roman" w:hAnsi="Times New Roman"/>
          <w:b/>
          <w:snapToGrid w:val="0"/>
          <w:sz w:val="28"/>
          <w:szCs w:val="28"/>
        </w:rPr>
      </w:pPr>
      <w:r w:rsidRPr="00F85E0F">
        <w:rPr>
          <w:rFonts w:ascii="Times New Roman" w:hAnsi="Times New Roman"/>
          <w:snapToGrid w:val="0"/>
          <w:sz w:val="28"/>
          <w:szCs w:val="28"/>
        </w:rPr>
        <w:t xml:space="preserve">COURSE TITLE:   </w:t>
      </w:r>
    </w:p>
    <w:p w:rsidR="00F85E0F" w:rsidRPr="00F85E0F" w:rsidRDefault="00F85E0F" w:rsidP="00F85E0F">
      <w:pPr>
        <w:spacing w:line="720" w:lineRule="auto"/>
        <w:rPr>
          <w:rFonts w:ascii="Times New Roman" w:hAnsi="Times New Roman"/>
          <w:snapToGrid w:val="0"/>
          <w:sz w:val="28"/>
          <w:szCs w:val="28"/>
        </w:rPr>
      </w:pPr>
      <w:r w:rsidRPr="00F85E0F">
        <w:rPr>
          <w:rFonts w:ascii="Times New Roman" w:hAnsi="Times New Roman"/>
          <w:snapToGrid w:val="0"/>
          <w:sz w:val="28"/>
          <w:szCs w:val="28"/>
        </w:rPr>
        <w:t xml:space="preserve">COURSE UNIT: </w:t>
      </w:r>
    </w:p>
    <w:p w:rsidR="00F85E0F" w:rsidRPr="00F85E0F" w:rsidRDefault="00F85E0F" w:rsidP="00F85E0F">
      <w:pPr>
        <w:spacing w:line="480" w:lineRule="auto"/>
        <w:rPr>
          <w:rFonts w:ascii="Times New Roman" w:eastAsia="Times New Roman" w:hAnsi="Times New Roman"/>
          <w:i/>
          <w:sz w:val="24"/>
          <w:szCs w:val="24"/>
        </w:rPr>
      </w:pPr>
      <w:r w:rsidRPr="00F85E0F">
        <w:rPr>
          <w:rFonts w:ascii="Times New Roman" w:hAnsi="Times New Roman"/>
          <w:snapToGrid w:val="0"/>
          <w:sz w:val="28"/>
          <w:szCs w:val="28"/>
        </w:rPr>
        <w:t xml:space="preserve">RESEARCH TITLE: </w:t>
      </w:r>
    </w:p>
    <w:p w:rsidR="00F85E0F" w:rsidRPr="00F85E0F" w:rsidRDefault="00F85E0F" w:rsidP="00F85E0F">
      <w:pPr>
        <w:spacing w:after="0" w:line="240" w:lineRule="auto"/>
        <w:rPr>
          <w:snapToGrid w:val="0"/>
          <w:sz w:val="28"/>
          <w:szCs w:val="28"/>
        </w:rPr>
      </w:pPr>
    </w:p>
    <w:p w:rsidR="00F85E0F" w:rsidRPr="00F85E0F" w:rsidRDefault="00F85E0F" w:rsidP="00F85E0F">
      <w:pPr>
        <w:spacing w:line="720" w:lineRule="auto"/>
        <w:rPr>
          <w:rFonts w:ascii="Times New Roman" w:hAnsi="Times New Roman"/>
          <w:snapToGrid w:val="0"/>
          <w:sz w:val="28"/>
          <w:szCs w:val="28"/>
        </w:rPr>
      </w:pPr>
      <w:r w:rsidRPr="00F85E0F">
        <w:rPr>
          <w:rFonts w:ascii="Times New Roman" w:hAnsi="Times New Roman"/>
          <w:snapToGrid w:val="0"/>
          <w:sz w:val="28"/>
          <w:szCs w:val="28"/>
        </w:rPr>
        <w:t xml:space="preserve">IN PARTIAL COMPLETION OF:   </w:t>
      </w:r>
    </w:p>
    <w:p w:rsidR="00F85E0F" w:rsidRPr="00F85E0F" w:rsidRDefault="00F85E0F" w:rsidP="00F85E0F">
      <w:pPr>
        <w:spacing w:line="480" w:lineRule="auto"/>
        <w:rPr>
          <w:rFonts w:ascii="Times New Roman" w:hAnsi="Times New Roman"/>
          <w:snapToGrid w:val="0"/>
          <w:sz w:val="28"/>
          <w:szCs w:val="28"/>
        </w:rPr>
      </w:pPr>
      <w:r w:rsidRPr="00F85E0F">
        <w:rPr>
          <w:rFonts w:ascii="Times New Roman" w:hAnsi="Times New Roman"/>
          <w:snapToGrid w:val="0"/>
          <w:sz w:val="28"/>
          <w:szCs w:val="28"/>
        </w:rPr>
        <w:t xml:space="preserve">DATE: </w:t>
      </w:r>
    </w:p>
    <w:p w:rsidR="00F85E0F" w:rsidRPr="00F85E0F" w:rsidRDefault="00F85E0F" w:rsidP="00F85E0F">
      <w:pPr>
        <w:spacing w:after="0" w:line="240" w:lineRule="auto"/>
        <w:rPr>
          <w:snapToGrid w:val="0"/>
        </w:rPr>
      </w:pPr>
    </w:p>
    <w:p w:rsidR="00F85E0F" w:rsidRPr="00F85E0F" w:rsidRDefault="00F85E0F" w:rsidP="00F85E0F">
      <w:pPr>
        <w:spacing w:line="480" w:lineRule="auto"/>
        <w:rPr>
          <w:rFonts w:ascii="Arial Black" w:hAnsi="Arial Black"/>
          <w:snapToGrid w:val="0"/>
          <w:sz w:val="32"/>
          <w:szCs w:val="32"/>
        </w:rPr>
      </w:pPr>
      <w:r w:rsidRPr="00F85E0F">
        <w:rPr>
          <w:rFonts w:ascii="Times New Roman" w:hAnsi="Times New Roman"/>
          <w:snapToGrid w:val="0"/>
          <w:sz w:val="28"/>
          <w:szCs w:val="28"/>
        </w:rPr>
        <w:t>NAME OF LECTURER:</w:t>
      </w:r>
    </w:p>
    <w:p w:rsidR="00F85E0F" w:rsidRPr="00F85E0F" w:rsidRDefault="00F85E0F" w:rsidP="00F85E0F">
      <w:pPr>
        <w:tabs>
          <w:tab w:val="left" w:pos="690"/>
        </w:tabs>
        <w:rPr>
          <w:rFonts w:ascii="Arial" w:hAnsi="Arial" w:cs="Arial"/>
          <w:sz w:val="21"/>
          <w:szCs w:val="21"/>
        </w:rPr>
      </w:pPr>
    </w:p>
    <w:p w:rsidR="00F85E0F" w:rsidRPr="00F85E0F" w:rsidRDefault="00F85E0F" w:rsidP="00F85E0F">
      <w:pPr>
        <w:jc w:val="center"/>
        <w:rPr>
          <w:rFonts w:ascii="Arial" w:hAnsi="Arial" w:cs="Arial"/>
          <w:i/>
          <w:sz w:val="21"/>
          <w:szCs w:val="21"/>
        </w:rPr>
      </w:pPr>
    </w:p>
    <w:p w:rsidR="00F85E0F" w:rsidRPr="00F85E0F" w:rsidRDefault="00F85E0F" w:rsidP="00F85E0F">
      <w:pPr>
        <w:jc w:val="center"/>
        <w:rPr>
          <w:rFonts w:ascii="Arial" w:hAnsi="Arial" w:cs="Arial"/>
          <w:i/>
          <w:sz w:val="21"/>
          <w:szCs w:val="21"/>
        </w:rPr>
      </w:pPr>
    </w:p>
    <w:p w:rsidR="00F85E0F" w:rsidRPr="00F85E0F" w:rsidRDefault="00F85E0F" w:rsidP="00F85E0F">
      <w:pPr>
        <w:jc w:val="center"/>
        <w:rPr>
          <w:rFonts w:ascii="Arial" w:hAnsi="Arial" w:cs="Arial"/>
          <w:i/>
          <w:sz w:val="21"/>
          <w:szCs w:val="21"/>
        </w:rPr>
      </w:pPr>
    </w:p>
    <w:p w:rsidR="00F85E0F" w:rsidRPr="00F85E0F" w:rsidRDefault="00F85E0F" w:rsidP="00F85E0F">
      <w:pPr>
        <w:rPr>
          <w:rFonts w:ascii="Arial" w:hAnsi="Arial" w:cs="Arial"/>
          <w:i/>
          <w:sz w:val="21"/>
          <w:szCs w:val="21"/>
        </w:rPr>
      </w:pPr>
      <w:r w:rsidRPr="00F85E0F">
        <w:rPr>
          <w:rFonts w:ascii="Arial" w:hAnsi="Arial" w:cs="Arial"/>
          <w:i/>
          <w:sz w:val="21"/>
          <w:szCs w:val="21"/>
        </w:rPr>
        <w:lastRenderedPageBreak/>
        <w:br w:type="page"/>
      </w:r>
    </w:p>
    <w:p w:rsidR="00F85E0F" w:rsidRPr="00F85E0F" w:rsidRDefault="00F85E0F" w:rsidP="00F85E0F">
      <w:pPr>
        <w:jc w:val="center"/>
        <w:rPr>
          <w:rFonts w:ascii="Old English Text MT" w:hAnsi="Old English Text MT"/>
          <w:snapToGrid w:val="0"/>
          <w:sz w:val="56"/>
          <w:szCs w:val="56"/>
        </w:rPr>
      </w:pPr>
      <w:r w:rsidRPr="00F85E0F">
        <w:rPr>
          <w:rFonts w:ascii="Arial" w:hAnsi="Arial" w:cs="Arial"/>
          <w:i/>
          <w:sz w:val="21"/>
          <w:szCs w:val="21"/>
        </w:rPr>
        <w:lastRenderedPageBreak/>
        <w:tab/>
      </w:r>
      <w:proofErr w:type="spellStart"/>
      <w:r w:rsidRPr="00F85E0F">
        <w:rPr>
          <w:rFonts w:ascii="Old English Text MT" w:hAnsi="Old English Text MT"/>
          <w:snapToGrid w:val="0"/>
          <w:sz w:val="56"/>
          <w:szCs w:val="56"/>
        </w:rPr>
        <w:t>Colbourne</w:t>
      </w:r>
      <w:proofErr w:type="spellEnd"/>
      <w:r w:rsidRPr="00F85E0F">
        <w:rPr>
          <w:rFonts w:ascii="Old English Text MT" w:hAnsi="Old English Text MT"/>
          <w:snapToGrid w:val="0"/>
          <w:sz w:val="56"/>
          <w:szCs w:val="56"/>
        </w:rPr>
        <w:t xml:space="preserve"> College</w:t>
      </w:r>
    </w:p>
    <w:p w:rsidR="00F85E0F" w:rsidRPr="00F85E0F" w:rsidRDefault="00F85E0F" w:rsidP="00F85E0F">
      <w:pPr>
        <w:jc w:val="center"/>
        <w:rPr>
          <w:rFonts w:ascii="Times New Roman" w:hAnsi="Times New Roman"/>
          <w:b/>
          <w:snapToGrid w:val="0"/>
          <w:sz w:val="48"/>
          <w:szCs w:val="48"/>
        </w:rPr>
      </w:pPr>
      <w:r w:rsidRPr="00F85E0F">
        <w:rPr>
          <w:rFonts w:ascii="Times New Roman" w:hAnsi="Times New Roman"/>
          <w:b/>
          <w:snapToGrid w:val="0"/>
          <w:sz w:val="48"/>
          <w:szCs w:val="48"/>
        </w:rPr>
        <w:t>Term Paper Declaration</w:t>
      </w:r>
    </w:p>
    <w:p w:rsidR="00F85E0F" w:rsidRPr="00F85E0F" w:rsidRDefault="00F85E0F" w:rsidP="00F85E0F">
      <w:pPr>
        <w:spacing w:after="0" w:line="240" w:lineRule="auto"/>
        <w:rPr>
          <w:snapToGrid w:val="0"/>
        </w:rPr>
      </w:pPr>
    </w:p>
    <w:p w:rsidR="00F85E0F" w:rsidRPr="00F85E0F" w:rsidRDefault="00F85E0F" w:rsidP="00F85E0F">
      <w:pPr>
        <w:jc w:val="center"/>
        <w:rPr>
          <w:rFonts w:ascii="Times New Roman" w:hAnsi="Times New Roman"/>
          <w:i/>
          <w:snapToGrid w:val="0"/>
          <w:sz w:val="44"/>
          <w:szCs w:val="44"/>
        </w:rPr>
      </w:pPr>
      <w:r w:rsidRPr="00F85E0F">
        <w:rPr>
          <w:rFonts w:ascii="Times New Roman" w:hAnsi="Times New Roman"/>
          <w:i/>
          <w:snapToGrid w:val="0"/>
          <w:sz w:val="44"/>
          <w:szCs w:val="44"/>
        </w:rPr>
        <w:t>Statement of Originality and Authenticity</w:t>
      </w:r>
    </w:p>
    <w:p w:rsidR="00F85E0F" w:rsidRPr="00F85E0F" w:rsidRDefault="00F85E0F" w:rsidP="00F85E0F">
      <w:pPr>
        <w:spacing w:line="480" w:lineRule="auto"/>
        <w:rPr>
          <w:rFonts w:ascii="Times New Roman" w:hAnsi="Times New Roman"/>
          <w:snapToGrid w:val="0"/>
          <w:sz w:val="24"/>
          <w:szCs w:val="24"/>
        </w:rPr>
      </w:pPr>
      <w:r w:rsidRPr="00F85E0F">
        <w:rPr>
          <w:rFonts w:ascii="Times New Roman" w:hAnsi="Times New Roman"/>
          <w:snapToGrid w:val="0"/>
          <w:sz w:val="24"/>
          <w:szCs w:val="24"/>
        </w:rPr>
        <w:t xml:space="preserve">I confirm that the term paper I am submitting is an original and authentic piece of work written by myself that satisfies the </w:t>
      </w:r>
      <w:proofErr w:type="spellStart"/>
      <w:r w:rsidRPr="00F85E0F">
        <w:rPr>
          <w:rFonts w:ascii="Times New Roman" w:hAnsi="Times New Roman"/>
          <w:snapToGrid w:val="0"/>
          <w:sz w:val="24"/>
          <w:szCs w:val="24"/>
        </w:rPr>
        <w:t>Colbourne’s</w:t>
      </w:r>
      <w:proofErr w:type="spellEnd"/>
      <w:r w:rsidRPr="00F85E0F">
        <w:rPr>
          <w:rFonts w:ascii="Times New Roman" w:hAnsi="Times New Roman"/>
          <w:snapToGrid w:val="0"/>
          <w:sz w:val="24"/>
          <w:szCs w:val="24"/>
        </w:rPr>
        <w:t xml:space="preserve"> rules and regulations with respect to Plagiarism. I further confirm that I have fully referenced and acknowledged all material incorporated as secondary resources in accordance with the Harvard system.</w:t>
      </w:r>
    </w:p>
    <w:p w:rsidR="00F85E0F" w:rsidRPr="00F85E0F" w:rsidRDefault="00F85E0F" w:rsidP="00F85E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b/>
          <w:snapToGrid w:val="0"/>
          <w:sz w:val="24"/>
          <w:szCs w:val="24"/>
        </w:rPr>
      </w:pPr>
      <w:r w:rsidRPr="00F85E0F">
        <w:rPr>
          <w:rFonts w:ascii="Times New Roman" w:hAnsi="Times New Roman"/>
          <w:snapToGrid w:val="0"/>
          <w:sz w:val="24"/>
          <w:szCs w:val="24"/>
        </w:rPr>
        <w:t xml:space="preserve">Name: </w:t>
      </w:r>
    </w:p>
    <w:p w:rsidR="00F85E0F" w:rsidRPr="00F85E0F" w:rsidRDefault="00F85E0F" w:rsidP="00F85E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napToGrid w:val="0"/>
          <w:sz w:val="24"/>
          <w:szCs w:val="24"/>
        </w:rPr>
      </w:pPr>
      <w:r w:rsidRPr="00F85E0F">
        <w:rPr>
          <w:rFonts w:ascii="Times New Roman" w:hAnsi="Times New Roman"/>
          <w:snapToGrid w:val="0"/>
          <w:sz w:val="24"/>
          <w:szCs w:val="24"/>
        </w:rPr>
        <w:t xml:space="preserve">ID Number: </w:t>
      </w:r>
    </w:p>
    <w:p w:rsidR="00F85E0F" w:rsidRPr="00F85E0F" w:rsidRDefault="00F85E0F" w:rsidP="00F85E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napToGrid w:val="0"/>
          <w:sz w:val="24"/>
          <w:szCs w:val="24"/>
        </w:rPr>
      </w:pPr>
      <w:r w:rsidRPr="00F85E0F">
        <w:rPr>
          <w:rFonts w:ascii="Times New Roman" w:hAnsi="Times New Roman"/>
          <w:snapToGrid w:val="0"/>
          <w:sz w:val="24"/>
          <w:szCs w:val="24"/>
        </w:rPr>
        <w:t xml:space="preserve">Course Title: </w:t>
      </w:r>
    </w:p>
    <w:p w:rsidR="00F85E0F" w:rsidRPr="00F85E0F" w:rsidRDefault="00F85E0F" w:rsidP="00F85E0F">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napToGrid w:val="0"/>
          <w:sz w:val="24"/>
          <w:szCs w:val="24"/>
        </w:rPr>
      </w:pPr>
      <w:r w:rsidRPr="00F85E0F">
        <w:rPr>
          <w:rFonts w:ascii="Times New Roman" w:hAnsi="Times New Roman"/>
          <w:snapToGrid w:val="0"/>
          <w:sz w:val="24"/>
          <w:szCs w:val="24"/>
        </w:rPr>
        <w:t>Course Unit:</w:t>
      </w:r>
    </w:p>
    <w:p w:rsidR="00F85E0F" w:rsidRPr="00F85E0F" w:rsidRDefault="00F85E0F" w:rsidP="00F85E0F">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snapToGrid w:val="0"/>
          <w:sz w:val="24"/>
          <w:szCs w:val="24"/>
        </w:rPr>
      </w:pPr>
      <w:r w:rsidRPr="00F85E0F">
        <w:rPr>
          <w:rFonts w:ascii="Times New Roman" w:hAnsi="Times New Roman"/>
          <w:snapToGrid w:val="0"/>
          <w:sz w:val="24"/>
          <w:szCs w:val="24"/>
        </w:rPr>
        <w:t xml:space="preserve">Date: </w:t>
      </w:r>
    </w:p>
    <w:p w:rsidR="00F85E0F" w:rsidRPr="00F85E0F" w:rsidRDefault="00F85E0F" w:rsidP="00F85E0F">
      <w:pPr>
        <w:pBdr>
          <w:top w:val="single" w:sz="4" w:space="1" w:color="auto"/>
          <w:left w:val="single" w:sz="4" w:space="4" w:color="auto"/>
          <w:bottom w:val="single" w:sz="4" w:space="1" w:color="auto"/>
          <w:right w:val="single" w:sz="4" w:space="4" w:color="auto"/>
          <w:between w:val="single" w:sz="4" w:space="1" w:color="auto"/>
          <w:bar w:val="single" w:sz="4" w:color="auto"/>
        </w:pBdr>
        <w:spacing w:line="600" w:lineRule="auto"/>
        <w:rPr>
          <w:rFonts w:ascii="Times New Roman" w:hAnsi="Times New Roman"/>
          <w:snapToGrid w:val="0"/>
          <w:sz w:val="24"/>
          <w:szCs w:val="24"/>
        </w:rPr>
      </w:pPr>
      <w:r w:rsidRPr="00F85E0F">
        <w:rPr>
          <w:rFonts w:ascii="Times New Roman" w:hAnsi="Times New Roman"/>
          <w:snapToGrid w:val="0"/>
          <w:sz w:val="24"/>
          <w:szCs w:val="24"/>
        </w:rPr>
        <w:t xml:space="preserve">Signed: </w:t>
      </w:r>
    </w:p>
    <w:p w:rsidR="00F85E0F" w:rsidRPr="00F85E0F" w:rsidRDefault="00F85E0F" w:rsidP="00F85E0F">
      <w:pPr>
        <w:spacing w:after="0" w:line="240" w:lineRule="auto"/>
        <w:rPr>
          <w:snapToGrid w:val="0"/>
        </w:rPr>
      </w:pPr>
    </w:p>
    <w:p w:rsidR="00F85E0F" w:rsidRPr="00F85E0F" w:rsidRDefault="00F85E0F" w:rsidP="00F85E0F">
      <w:pPr>
        <w:jc w:val="center"/>
        <w:rPr>
          <w:rFonts w:ascii="Times New Roman" w:hAnsi="Times New Roman"/>
          <w:snapToGrid w:val="0"/>
          <w:sz w:val="24"/>
          <w:szCs w:val="24"/>
        </w:rPr>
      </w:pPr>
      <w:r w:rsidRPr="00F85E0F">
        <w:rPr>
          <w:rFonts w:ascii="Times New Roman" w:hAnsi="Times New Roman"/>
          <w:snapToGrid w:val="0"/>
          <w:sz w:val="24"/>
          <w:szCs w:val="24"/>
        </w:rPr>
        <w:t>Please note that Term paper will not be assessed without the inclusion of this declaration by the student.</w:t>
      </w:r>
    </w:p>
    <w:p w:rsidR="00F85E0F" w:rsidRPr="00F85E0F" w:rsidRDefault="00F85E0F" w:rsidP="00F85E0F">
      <w:pPr>
        <w:spacing w:line="720" w:lineRule="auto"/>
        <w:rPr>
          <w:rFonts w:ascii="Times New Roman" w:hAnsi="Times New Roman"/>
          <w:snapToGrid w:val="0"/>
          <w:sz w:val="24"/>
          <w:szCs w:val="24"/>
        </w:rPr>
      </w:pPr>
      <w:r w:rsidRPr="00F85E0F">
        <w:rPr>
          <w:rFonts w:ascii="Times New Roman" w:hAnsi="Times New Roman"/>
          <w:snapToGrid w:val="0"/>
          <w:sz w:val="24"/>
          <w:szCs w:val="24"/>
        </w:rPr>
        <w:t xml:space="preserve">Supervisors </w:t>
      </w:r>
      <w:proofErr w:type="gramStart"/>
      <w:r w:rsidRPr="00F85E0F">
        <w:rPr>
          <w:rFonts w:ascii="Times New Roman" w:hAnsi="Times New Roman"/>
          <w:snapToGrid w:val="0"/>
          <w:sz w:val="24"/>
          <w:szCs w:val="24"/>
        </w:rPr>
        <w:t>Signature;………………………………….</w:t>
      </w:r>
      <w:proofErr w:type="gramEnd"/>
      <w:r w:rsidRPr="00F85E0F">
        <w:rPr>
          <w:rFonts w:ascii="Times New Roman" w:hAnsi="Times New Roman"/>
          <w:snapToGrid w:val="0"/>
          <w:sz w:val="24"/>
          <w:szCs w:val="24"/>
        </w:rPr>
        <w:t xml:space="preserve"> Date</w:t>
      </w:r>
      <w:proofErr w:type="gramStart"/>
      <w:r w:rsidRPr="00F85E0F">
        <w:rPr>
          <w:rFonts w:ascii="Times New Roman" w:hAnsi="Times New Roman"/>
          <w:snapToGrid w:val="0"/>
          <w:sz w:val="24"/>
          <w:szCs w:val="24"/>
        </w:rPr>
        <w:t>:…………………………………………….………</w:t>
      </w:r>
      <w:proofErr w:type="gramEnd"/>
    </w:p>
    <w:p w:rsidR="00F85E0F" w:rsidRPr="001C4CDC" w:rsidRDefault="00F85E0F" w:rsidP="001C4CDC">
      <w:pPr>
        <w:tabs>
          <w:tab w:val="left" w:pos="2895"/>
        </w:tabs>
        <w:rPr>
          <w:rFonts w:ascii="Arial" w:hAnsi="Arial" w:cs="Arial"/>
          <w:sz w:val="21"/>
          <w:szCs w:val="21"/>
        </w:rPr>
      </w:pPr>
    </w:p>
    <w:sectPr w:rsidR="00F85E0F" w:rsidRPr="001C4CDC" w:rsidSect="008035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English Text MT">
    <w:altName w:val="Urdu Typesetting"/>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3E7"/>
    <w:multiLevelType w:val="hybridMultilevel"/>
    <w:tmpl w:val="9DAC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576E1"/>
    <w:multiLevelType w:val="hybridMultilevel"/>
    <w:tmpl w:val="E0D6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51267"/>
    <w:multiLevelType w:val="hybridMultilevel"/>
    <w:tmpl w:val="19AC2598"/>
    <w:lvl w:ilvl="0" w:tplc="6AF82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215ABA"/>
    <w:multiLevelType w:val="hybridMultilevel"/>
    <w:tmpl w:val="3F48F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B0"/>
    <w:rsid w:val="001C4CDC"/>
    <w:rsid w:val="00422206"/>
    <w:rsid w:val="008035B0"/>
    <w:rsid w:val="008D380E"/>
    <w:rsid w:val="009C0A59"/>
    <w:rsid w:val="00A45826"/>
    <w:rsid w:val="00B34339"/>
    <w:rsid w:val="00D05797"/>
    <w:rsid w:val="00DA2649"/>
    <w:rsid w:val="00F8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ED276-67B1-4B95-95C0-08977D6A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35B0"/>
    <w:pPr>
      <w:spacing w:after="0" w:line="240" w:lineRule="auto"/>
    </w:pPr>
  </w:style>
  <w:style w:type="paragraph" w:styleId="ListParagraph">
    <w:name w:val="List Paragraph"/>
    <w:basedOn w:val="Normal"/>
    <w:uiPriority w:val="34"/>
    <w:qFormat/>
    <w:rsid w:val="008035B0"/>
    <w:pPr>
      <w:ind w:left="720"/>
      <w:contextualSpacing/>
    </w:pPr>
  </w:style>
  <w:style w:type="character" w:customStyle="1" w:styleId="NoSpacingChar">
    <w:name w:val="No Spacing Char"/>
    <w:link w:val="NoSpacing"/>
    <w:uiPriority w:val="1"/>
    <w:rsid w:val="008035B0"/>
  </w:style>
  <w:style w:type="table" w:styleId="TableGrid">
    <w:name w:val="Table Grid"/>
    <w:basedOn w:val="TableNormal"/>
    <w:uiPriority w:val="39"/>
    <w:rsid w:val="00DA2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sommers</dc:creator>
  <cp:keywords/>
  <dc:description/>
  <cp:lastModifiedBy>sasha sommers</cp:lastModifiedBy>
  <cp:revision>3</cp:revision>
  <dcterms:created xsi:type="dcterms:W3CDTF">2014-10-09T22:32:00Z</dcterms:created>
  <dcterms:modified xsi:type="dcterms:W3CDTF">2015-01-05T02:27:00Z</dcterms:modified>
</cp:coreProperties>
</file>